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A3584" w14:textId="77777777" w:rsidR="006600C0" w:rsidRPr="007D735C" w:rsidRDefault="007D735C" w:rsidP="007D735C">
      <w:pPr>
        <w:jc w:val="center"/>
        <w:rPr>
          <w:b/>
          <w:sz w:val="36"/>
          <w:szCs w:val="36"/>
        </w:rPr>
      </w:pPr>
      <w:r w:rsidRPr="007D735C">
        <w:rPr>
          <w:b/>
          <w:sz w:val="36"/>
          <w:szCs w:val="36"/>
        </w:rPr>
        <w:t xml:space="preserve">No </w:t>
      </w:r>
      <w:proofErr w:type="spellStart"/>
      <w:r w:rsidRPr="007D735C">
        <w:rPr>
          <w:b/>
          <w:sz w:val="36"/>
          <w:szCs w:val="36"/>
        </w:rPr>
        <w:t>Cloke</w:t>
      </w:r>
      <w:proofErr w:type="spellEnd"/>
      <w:r w:rsidRPr="007D735C">
        <w:rPr>
          <w:b/>
          <w:sz w:val="36"/>
          <w:szCs w:val="36"/>
        </w:rPr>
        <w:t xml:space="preserve"> for their Sin</w:t>
      </w:r>
    </w:p>
    <w:p w14:paraId="49C3C8A4" w14:textId="77777777" w:rsidR="007D735C" w:rsidRDefault="007D735C" w:rsidP="007D735C">
      <w:pPr>
        <w:rPr>
          <w:sz w:val="36"/>
          <w:szCs w:val="36"/>
        </w:rPr>
      </w:pPr>
    </w:p>
    <w:p w14:paraId="76F5248D" w14:textId="77777777" w:rsidR="007D735C" w:rsidRPr="007D735C" w:rsidRDefault="007D735C" w:rsidP="007D735C">
      <w:pPr>
        <w:widowControl w:val="0"/>
        <w:autoSpaceDE w:val="0"/>
        <w:autoSpaceDN w:val="0"/>
        <w:adjustRightInd w:val="0"/>
        <w:ind w:left="720"/>
        <w:rPr>
          <w:rFonts w:ascii="Tahoma" w:hAnsi="Tahoma" w:cs="Tahoma"/>
          <w:i/>
          <w:sz w:val="28"/>
          <w:szCs w:val="28"/>
        </w:rPr>
      </w:pPr>
      <w:r w:rsidRPr="007D735C">
        <w:rPr>
          <w:rFonts w:ascii="Tahoma" w:hAnsi="Tahoma" w:cs="Tahoma"/>
          <w:b/>
          <w:bCs/>
          <w:i/>
          <w:sz w:val="28"/>
          <w:szCs w:val="28"/>
        </w:rPr>
        <w:t>John 15:22</w:t>
      </w:r>
      <w:r w:rsidRPr="007D735C">
        <w:rPr>
          <w:rFonts w:ascii="Tahoma" w:hAnsi="Tahoma" w:cs="Tahoma"/>
          <w:i/>
          <w:sz w:val="28"/>
          <w:szCs w:val="28"/>
        </w:rPr>
        <w:t xml:space="preserve"> If I had not come and spoken unto them, they had not had sin: but now they have no </w:t>
      </w:r>
      <w:proofErr w:type="spellStart"/>
      <w:r w:rsidRPr="007D735C">
        <w:rPr>
          <w:rFonts w:ascii="Tahoma" w:hAnsi="Tahoma" w:cs="Tahoma"/>
          <w:i/>
          <w:sz w:val="28"/>
          <w:szCs w:val="28"/>
        </w:rPr>
        <w:t>cloke</w:t>
      </w:r>
      <w:proofErr w:type="spellEnd"/>
      <w:r w:rsidRPr="007D735C">
        <w:rPr>
          <w:rFonts w:ascii="Tahoma" w:hAnsi="Tahoma" w:cs="Tahoma"/>
          <w:i/>
          <w:sz w:val="28"/>
          <w:szCs w:val="28"/>
        </w:rPr>
        <w:t xml:space="preserve"> for their sin.</w:t>
      </w:r>
    </w:p>
    <w:p w14:paraId="3588216C" w14:textId="77777777" w:rsidR="007D735C" w:rsidRDefault="007D735C" w:rsidP="007D735C">
      <w:pPr>
        <w:rPr>
          <w:rFonts w:ascii="Tahoma" w:hAnsi="Tahoma" w:cs="Tahoma"/>
          <w:b/>
          <w:bCs/>
          <w:i/>
          <w:sz w:val="28"/>
          <w:szCs w:val="28"/>
        </w:rPr>
      </w:pPr>
    </w:p>
    <w:p w14:paraId="4276EACD" w14:textId="6A9E6B61" w:rsidR="007D735C" w:rsidRDefault="007D735C" w:rsidP="007D735C">
      <w:pPr>
        <w:rPr>
          <w:rFonts w:ascii="Tahoma" w:hAnsi="Tahoma" w:cs="Tahoma"/>
          <w:bCs/>
          <w:sz w:val="28"/>
          <w:szCs w:val="28"/>
        </w:rPr>
      </w:pPr>
      <w:r>
        <w:rPr>
          <w:rFonts w:ascii="Tahoma" w:hAnsi="Tahoma" w:cs="Tahoma"/>
          <w:bCs/>
          <w:sz w:val="28"/>
          <w:szCs w:val="28"/>
        </w:rPr>
        <w:t>What is the sin that Jesus is talking about here?  In the context where the scripture was taken from, Jesus is saying that He was</w:t>
      </w:r>
      <w:r w:rsidR="007E65E5">
        <w:rPr>
          <w:rFonts w:ascii="Tahoma" w:hAnsi="Tahoma" w:cs="Tahoma"/>
          <w:bCs/>
          <w:sz w:val="28"/>
          <w:szCs w:val="28"/>
        </w:rPr>
        <w:t xml:space="preserve"> persecuted for His name’s sake.  The religious leaders of the day questioned Jesus’ right to say that he was one with his father.  In </w:t>
      </w:r>
      <w:r w:rsidR="007E65E5" w:rsidRPr="00C80C32">
        <w:rPr>
          <w:rFonts w:ascii="Tahoma" w:hAnsi="Tahoma" w:cs="Tahoma"/>
          <w:b/>
          <w:bCs/>
          <w:sz w:val="28"/>
          <w:szCs w:val="28"/>
        </w:rPr>
        <w:t>John 10:30</w:t>
      </w:r>
      <w:r w:rsidR="007E65E5">
        <w:rPr>
          <w:rFonts w:ascii="Tahoma" w:hAnsi="Tahoma" w:cs="Tahoma"/>
          <w:bCs/>
          <w:sz w:val="28"/>
          <w:szCs w:val="28"/>
        </w:rPr>
        <w:t xml:space="preserve"> Jesus says that He and His father were one.  The Pharisees picked up stones to stone him.  Jesus said that even though they didn</w:t>
      </w:r>
      <w:r w:rsidR="00C80C32">
        <w:rPr>
          <w:rFonts w:ascii="Tahoma" w:hAnsi="Tahoma" w:cs="Tahoma"/>
          <w:bCs/>
          <w:sz w:val="28"/>
          <w:szCs w:val="28"/>
        </w:rPr>
        <w:t>’t believe it because He said it</w:t>
      </w:r>
      <w:r w:rsidR="007E65E5">
        <w:rPr>
          <w:rFonts w:ascii="Tahoma" w:hAnsi="Tahoma" w:cs="Tahoma"/>
          <w:bCs/>
          <w:sz w:val="28"/>
          <w:szCs w:val="28"/>
        </w:rPr>
        <w:t xml:space="preserve">, the works that He did would prove that He was in fact one with His father.  </w:t>
      </w:r>
    </w:p>
    <w:p w14:paraId="671A87A6" w14:textId="77777777" w:rsidR="007E65E5" w:rsidRDefault="007E65E5" w:rsidP="007D735C">
      <w:pPr>
        <w:rPr>
          <w:rFonts w:ascii="Tahoma" w:hAnsi="Tahoma" w:cs="Tahoma"/>
          <w:bCs/>
          <w:sz w:val="28"/>
          <w:szCs w:val="28"/>
        </w:rPr>
      </w:pPr>
    </w:p>
    <w:p w14:paraId="7FD2C896" w14:textId="77777777" w:rsidR="007D735C" w:rsidRPr="007D735C" w:rsidRDefault="007D735C" w:rsidP="007D735C">
      <w:pPr>
        <w:widowControl w:val="0"/>
        <w:autoSpaceDE w:val="0"/>
        <w:autoSpaceDN w:val="0"/>
        <w:adjustRightInd w:val="0"/>
        <w:ind w:left="720"/>
        <w:rPr>
          <w:rFonts w:ascii="Tahoma" w:hAnsi="Tahoma" w:cs="Tahoma"/>
          <w:i/>
          <w:sz w:val="28"/>
          <w:szCs w:val="28"/>
        </w:rPr>
      </w:pPr>
      <w:r w:rsidRPr="007D735C">
        <w:rPr>
          <w:rFonts w:ascii="Tahoma" w:hAnsi="Tahoma" w:cs="Tahoma"/>
          <w:b/>
          <w:bCs/>
          <w:i/>
          <w:sz w:val="28"/>
          <w:szCs w:val="28"/>
        </w:rPr>
        <w:t>John 10:37</w:t>
      </w:r>
      <w:r w:rsidRPr="007D735C">
        <w:rPr>
          <w:rFonts w:ascii="Tahoma" w:hAnsi="Tahoma" w:cs="Tahoma"/>
          <w:i/>
          <w:sz w:val="28"/>
          <w:szCs w:val="28"/>
        </w:rPr>
        <w:t xml:space="preserve"> If I do not the works of my Father, believe me not.</w:t>
      </w:r>
    </w:p>
    <w:p w14:paraId="5466282A" w14:textId="77777777" w:rsidR="007D735C" w:rsidRDefault="007D735C" w:rsidP="007D735C">
      <w:pPr>
        <w:ind w:left="720"/>
        <w:rPr>
          <w:rFonts w:ascii="Tahoma" w:hAnsi="Tahoma" w:cs="Tahoma"/>
          <w:i/>
          <w:sz w:val="28"/>
          <w:szCs w:val="28"/>
        </w:rPr>
      </w:pPr>
      <w:r w:rsidRPr="007D735C">
        <w:rPr>
          <w:rFonts w:ascii="Tahoma" w:hAnsi="Tahoma" w:cs="Tahoma"/>
          <w:b/>
          <w:bCs/>
          <w:i/>
          <w:sz w:val="28"/>
          <w:szCs w:val="28"/>
        </w:rPr>
        <w:t>38</w:t>
      </w:r>
      <w:r w:rsidRPr="007D735C">
        <w:rPr>
          <w:rFonts w:ascii="Tahoma" w:hAnsi="Tahoma" w:cs="Tahoma"/>
          <w:i/>
          <w:sz w:val="28"/>
          <w:szCs w:val="28"/>
        </w:rPr>
        <w:t xml:space="preserve"> But if I do, though ye believe not me, believe the works: that ye may know, and believe, that the Father is in me, and I in him.</w:t>
      </w:r>
    </w:p>
    <w:p w14:paraId="6E1FAEE5" w14:textId="77777777" w:rsidR="007E65E5" w:rsidRDefault="007E65E5" w:rsidP="007E65E5">
      <w:pPr>
        <w:rPr>
          <w:rFonts w:ascii="Tahoma" w:hAnsi="Tahoma" w:cs="Tahoma"/>
          <w:bCs/>
          <w:sz w:val="28"/>
          <w:szCs w:val="28"/>
        </w:rPr>
      </w:pPr>
    </w:p>
    <w:p w14:paraId="508566A6" w14:textId="139244CE" w:rsidR="007E65E5" w:rsidRDefault="007E65E5" w:rsidP="007E65E5">
      <w:pPr>
        <w:rPr>
          <w:rFonts w:ascii="Tahoma" w:hAnsi="Tahoma" w:cs="Tahoma"/>
          <w:bCs/>
          <w:sz w:val="28"/>
          <w:szCs w:val="28"/>
        </w:rPr>
      </w:pPr>
      <w:r>
        <w:rPr>
          <w:rFonts w:ascii="Tahoma" w:hAnsi="Tahoma" w:cs="Tahoma"/>
          <w:bCs/>
          <w:sz w:val="28"/>
          <w:szCs w:val="28"/>
        </w:rPr>
        <w:t xml:space="preserve">Jesus reiterates this in </w:t>
      </w:r>
      <w:r w:rsidRPr="006C2372">
        <w:rPr>
          <w:rFonts w:ascii="Tahoma" w:hAnsi="Tahoma" w:cs="Tahoma"/>
          <w:b/>
          <w:bCs/>
          <w:sz w:val="28"/>
          <w:szCs w:val="28"/>
        </w:rPr>
        <w:t>John 15</w:t>
      </w:r>
      <w:r w:rsidR="006C2372">
        <w:rPr>
          <w:rFonts w:ascii="Tahoma" w:hAnsi="Tahoma" w:cs="Tahoma"/>
          <w:bCs/>
          <w:sz w:val="28"/>
          <w:szCs w:val="28"/>
        </w:rPr>
        <w:t xml:space="preserve">.  He had </w:t>
      </w:r>
      <w:r>
        <w:rPr>
          <w:rFonts w:ascii="Tahoma" w:hAnsi="Tahoma" w:cs="Tahoma"/>
          <w:bCs/>
          <w:sz w:val="28"/>
          <w:szCs w:val="28"/>
        </w:rPr>
        <w:t>clearly demonstrated</w:t>
      </w:r>
      <w:r w:rsidR="005043DB">
        <w:rPr>
          <w:rFonts w:ascii="Tahoma" w:hAnsi="Tahoma" w:cs="Tahoma"/>
          <w:bCs/>
          <w:sz w:val="28"/>
          <w:szCs w:val="28"/>
        </w:rPr>
        <w:t xml:space="preserve"> through the works that he had done</w:t>
      </w:r>
      <w:r w:rsidR="00790E3A">
        <w:rPr>
          <w:rFonts w:ascii="Tahoma" w:hAnsi="Tahoma" w:cs="Tahoma"/>
          <w:bCs/>
          <w:sz w:val="28"/>
          <w:szCs w:val="28"/>
        </w:rPr>
        <w:t xml:space="preserve"> that He and His Father </w:t>
      </w:r>
      <w:proofErr w:type="gramStart"/>
      <w:r w:rsidR="00790E3A">
        <w:rPr>
          <w:rFonts w:ascii="Tahoma" w:hAnsi="Tahoma" w:cs="Tahoma"/>
          <w:bCs/>
          <w:sz w:val="28"/>
          <w:szCs w:val="28"/>
        </w:rPr>
        <w:t>are</w:t>
      </w:r>
      <w:proofErr w:type="gramEnd"/>
      <w:r>
        <w:rPr>
          <w:rFonts w:ascii="Tahoma" w:hAnsi="Tahoma" w:cs="Tahoma"/>
          <w:bCs/>
          <w:sz w:val="28"/>
          <w:szCs w:val="28"/>
        </w:rPr>
        <w:t xml:space="preserve"> one, yet they did not believe him.</w:t>
      </w:r>
    </w:p>
    <w:p w14:paraId="28BFD808" w14:textId="77777777" w:rsidR="007E65E5" w:rsidRDefault="007E65E5" w:rsidP="007E65E5">
      <w:pPr>
        <w:rPr>
          <w:rFonts w:ascii="Tahoma" w:hAnsi="Tahoma" w:cs="Tahoma"/>
          <w:bCs/>
          <w:sz w:val="28"/>
          <w:szCs w:val="28"/>
        </w:rPr>
      </w:pPr>
    </w:p>
    <w:p w14:paraId="62CF69B2" w14:textId="77777777" w:rsidR="007E65E5" w:rsidRPr="007D735C" w:rsidRDefault="007E65E5" w:rsidP="007E65E5">
      <w:pPr>
        <w:ind w:left="720"/>
        <w:rPr>
          <w:sz w:val="28"/>
          <w:szCs w:val="28"/>
        </w:rPr>
      </w:pPr>
      <w:r>
        <w:rPr>
          <w:rFonts w:ascii="Tahoma" w:hAnsi="Tahoma" w:cs="Tahoma"/>
          <w:b/>
          <w:bCs/>
          <w:i/>
          <w:sz w:val="28"/>
          <w:szCs w:val="28"/>
        </w:rPr>
        <w:t>John 15:</w:t>
      </w:r>
      <w:r w:rsidRPr="007D735C">
        <w:rPr>
          <w:rFonts w:ascii="Tahoma" w:hAnsi="Tahoma" w:cs="Tahoma"/>
          <w:b/>
          <w:bCs/>
          <w:i/>
          <w:sz w:val="28"/>
          <w:szCs w:val="28"/>
        </w:rPr>
        <w:t>23</w:t>
      </w:r>
      <w:r w:rsidRPr="007D735C">
        <w:rPr>
          <w:rFonts w:ascii="Tahoma" w:hAnsi="Tahoma" w:cs="Tahoma"/>
          <w:i/>
          <w:sz w:val="28"/>
          <w:szCs w:val="28"/>
        </w:rPr>
        <w:t xml:space="preserve"> He that </w:t>
      </w:r>
      <w:proofErr w:type="spellStart"/>
      <w:r w:rsidRPr="007D735C">
        <w:rPr>
          <w:rFonts w:ascii="Tahoma" w:hAnsi="Tahoma" w:cs="Tahoma"/>
          <w:i/>
          <w:sz w:val="28"/>
          <w:szCs w:val="28"/>
        </w:rPr>
        <w:t>hateth</w:t>
      </w:r>
      <w:proofErr w:type="spellEnd"/>
      <w:r w:rsidRPr="007D735C">
        <w:rPr>
          <w:rFonts w:ascii="Tahoma" w:hAnsi="Tahoma" w:cs="Tahoma"/>
          <w:i/>
          <w:sz w:val="28"/>
          <w:szCs w:val="28"/>
        </w:rPr>
        <w:t xml:space="preserve"> me </w:t>
      </w:r>
      <w:proofErr w:type="spellStart"/>
      <w:r w:rsidRPr="007D735C">
        <w:rPr>
          <w:rFonts w:ascii="Tahoma" w:hAnsi="Tahoma" w:cs="Tahoma"/>
          <w:i/>
          <w:sz w:val="28"/>
          <w:szCs w:val="28"/>
        </w:rPr>
        <w:t>hateth</w:t>
      </w:r>
      <w:proofErr w:type="spellEnd"/>
      <w:r w:rsidRPr="007D735C">
        <w:rPr>
          <w:rFonts w:ascii="Tahoma" w:hAnsi="Tahoma" w:cs="Tahoma"/>
          <w:i/>
          <w:sz w:val="28"/>
          <w:szCs w:val="28"/>
        </w:rPr>
        <w:t xml:space="preserve"> my Father also.</w:t>
      </w:r>
    </w:p>
    <w:p w14:paraId="4A16B3BF" w14:textId="77777777" w:rsidR="00C4667D" w:rsidRPr="00325646" w:rsidRDefault="007E65E5" w:rsidP="00325646">
      <w:pPr>
        <w:ind w:left="720"/>
        <w:rPr>
          <w:rFonts w:ascii="Tahoma" w:hAnsi="Tahoma" w:cs="Tahoma"/>
          <w:i/>
          <w:sz w:val="28"/>
          <w:szCs w:val="28"/>
        </w:rPr>
      </w:pPr>
      <w:r w:rsidRPr="007D735C">
        <w:rPr>
          <w:rFonts w:ascii="Tahoma" w:hAnsi="Tahoma" w:cs="Tahoma"/>
          <w:b/>
          <w:bCs/>
          <w:i/>
          <w:sz w:val="28"/>
          <w:szCs w:val="28"/>
        </w:rPr>
        <w:t>John 15:24</w:t>
      </w:r>
      <w:r w:rsidRPr="007D735C">
        <w:rPr>
          <w:rFonts w:ascii="Tahoma" w:hAnsi="Tahoma" w:cs="Tahoma"/>
          <w:i/>
          <w:sz w:val="28"/>
          <w:szCs w:val="28"/>
        </w:rPr>
        <w:t xml:space="preserve"> If I had not done among them the </w:t>
      </w:r>
      <w:proofErr w:type="gramStart"/>
      <w:r w:rsidRPr="007D735C">
        <w:rPr>
          <w:rFonts w:ascii="Tahoma" w:hAnsi="Tahoma" w:cs="Tahoma"/>
          <w:i/>
          <w:sz w:val="28"/>
          <w:szCs w:val="28"/>
        </w:rPr>
        <w:t>works which none other man</w:t>
      </w:r>
      <w:proofErr w:type="gramEnd"/>
      <w:r w:rsidRPr="007D735C">
        <w:rPr>
          <w:rFonts w:ascii="Tahoma" w:hAnsi="Tahoma" w:cs="Tahoma"/>
          <w:i/>
          <w:sz w:val="28"/>
          <w:szCs w:val="28"/>
        </w:rPr>
        <w:t xml:space="preserve"> did, they had not had sin: but now have they both seen and hated both me and my Father.</w:t>
      </w:r>
    </w:p>
    <w:p w14:paraId="63FA774F" w14:textId="77777777" w:rsidR="007E65E5" w:rsidRDefault="007E65E5" w:rsidP="007E65E5">
      <w:pPr>
        <w:rPr>
          <w:rFonts w:ascii="Tahoma" w:hAnsi="Tahoma" w:cs="Tahoma"/>
          <w:bCs/>
          <w:sz w:val="28"/>
          <w:szCs w:val="28"/>
        </w:rPr>
      </w:pPr>
    </w:p>
    <w:p w14:paraId="1ABFF222" w14:textId="77777777" w:rsidR="007D735C" w:rsidRDefault="007E65E5" w:rsidP="00325646">
      <w:pPr>
        <w:rPr>
          <w:rFonts w:ascii="Tahoma" w:hAnsi="Tahoma" w:cs="Tahoma"/>
          <w:bCs/>
          <w:sz w:val="28"/>
          <w:szCs w:val="28"/>
        </w:rPr>
      </w:pPr>
      <w:r>
        <w:rPr>
          <w:rFonts w:ascii="Tahoma" w:hAnsi="Tahoma" w:cs="Tahoma"/>
          <w:b/>
          <w:bCs/>
          <w:sz w:val="28"/>
          <w:szCs w:val="28"/>
        </w:rPr>
        <w:t xml:space="preserve">John 16:8-9 </w:t>
      </w:r>
      <w:r>
        <w:rPr>
          <w:rFonts w:ascii="Tahoma" w:hAnsi="Tahoma" w:cs="Tahoma"/>
          <w:bCs/>
          <w:sz w:val="28"/>
          <w:szCs w:val="28"/>
        </w:rPr>
        <w:t xml:space="preserve">says that sin </w:t>
      </w:r>
      <w:r w:rsidR="00325646">
        <w:rPr>
          <w:rFonts w:ascii="Tahoma" w:hAnsi="Tahoma" w:cs="Tahoma"/>
          <w:bCs/>
          <w:sz w:val="28"/>
          <w:szCs w:val="28"/>
        </w:rPr>
        <w:t xml:space="preserve">is really not believing Jesus. </w:t>
      </w:r>
    </w:p>
    <w:p w14:paraId="50B8D36C" w14:textId="77777777" w:rsidR="00325646" w:rsidRDefault="00325646" w:rsidP="00325646">
      <w:pPr>
        <w:rPr>
          <w:rFonts w:ascii="Tahoma" w:hAnsi="Tahoma" w:cs="Tahoma"/>
          <w:bCs/>
          <w:sz w:val="28"/>
          <w:szCs w:val="28"/>
        </w:rPr>
      </w:pPr>
    </w:p>
    <w:p w14:paraId="5D93C49A" w14:textId="77777777" w:rsidR="00325646" w:rsidRPr="00325646" w:rsidRDefault="00325646" w:rsidP="00325646">
      <w:pPr>
        <w:widowControl w:val="0"/>
        <w:autoSpaceDE w:val="0"/>
        <w:autoSpaceDN w:val="0"/>
        <w:adjustRightInd w:val="0"/>
        <w:ind w:left="720"/>
        <w:rPr>
          <w:rFonts w:ascii="Tahoma" w:hAnsi="Tahoma" w:cs="Tahoma"/>
          <w:i/>
          <w:sz w:val="28"/>
          <w:szCs w:val="28"/>
        </w:rPr>
      </w:pPr>
      <w:r w:rsidRPr="00325646">
        <w:rPr>
          <w:rFonts w:ascii="Tahoma" w:hAnsi="Tahoma" w:cs="Tahoma"/>
          <w:b/>
          <w:bCs/>
          <w:i/>
          <w:sz w:val="28"/>
          <w:szCs w:val="28"/>
        </w:rPr>
        <w:t>John 16:8</w:t>
      </w:r>
      <w:r w:rsidRPr="00325646">
        <w:rPr>
          <w:rFonts w:ascii="Tahoma" w:hAnsi="Tahoma" w:cs="Tahoma"/>
          <w:i/>
          <w:sz w:val="28"/>
          <w:szCs w:val="28"/>
        </w:rPr>
        <w:t xml:space="preserve"> And when he is come, he will reprove the world of sin, and of righteousness, and of judgment:</w:t>
      </w:r>
    </w:p>
    <w:p w14:paraId="08EA3725" w14:textId="77777777" w:rsidR="00325646" w:rsidRDefault="00325646" w:rsidP="00325646">
      <w:pPr>
        <w:ind w:left="720"/>
        <w:rPr>
          <w:rFonts w:ascii="Tahoma" w:hAnsi="Tahoma" w:cs="Tahoma"/>
          <w:i/>
          <w:sz w:val="28"/>
          <w:szCs w:val="28"/>
        </w:rPr>
      </w:pPr>
      <w:r w:rsidRPr="00325646">
        <w:rPr>
          <w:rFonts w:ascii="Tahoma" w:hAnsi="Tahoma" w:cs="Tahoma"/>
          <w:b/>
          <w:bCs/>
          <w:i/>
          <w:sz w:val="28"/>
          <w:szCs w:val="28"/>
        </w:rPr>
        <w:t>9</w:t>
      </w:r>
      <w:r w:rsidRPr="00325646">
        <w:rPr>
          <w:rFonts w:ascii="Tahoma" w:hAnsi="Tahoma" w:cs="Tahoma"/>
          <w:i/>
          <w:sz w:val="28"/>
          <w:szCs w:val="28"/>
        </w:rPr>
        <w:t xml:space="preserve"> Of sin, because they believe not on me;</w:t>
      </w:r>
    </w:p>
    <w:p w14:paraId="1C5228D6" w14:textId="77777777" w:rsidR="00325646" w:rsidRDefault="00325646" w:rsidP="00325646">
      <w:pPr>
        <w:rPr>
          <w:rFonts w:ascii="Tahoma" w:hAnsi="Tahoma" w:cs="Tahoma"/>
          <w:bCs/>
          <w:sz w:val="28"/>
          <w:szCs w:val="28"/>
        </w:rPr>
      </w:pPr>
    </w:p>
    <w:p w14:paraId="16F55B88" w14:textId="77777777" w:rsidR="00325646" w:rsidRDefault="00325646" w:rsidP="00325646">
      <w:pPr>
        <w:rPr>
          <w:rFonts w:ascii="Tahoma" w:hAnsi="Tahoma" w:cs="Tahoma"/>
          <w:bCs/>
          <w:sz w:val="28"/>
          <w:szCs w:val="28"/>
        </w:rPr>
      </w:pPr>
      <w:r>
        <w:rPr>
          <w:rFonts w:ascii="Tahoma" w:hAnsi="Tahoma" w:cs="Tahoma"/>
          <w:bCs/>
          <w:sz w:val="28"/>
          <w:szCs w:val="28"/>
        </w:rPr>
        <w:t xml:space="preserve">Because Jesus had demonstrated to them that he was who he said he was, they had no </w:t>
      </w:r>
      <w:proofErr w:type="spellStart"/>
      <w:r>
        <w:rPr>
          <w:rFonts w:ascii="Tahoma" w:hAnsi="Tahoma" w:cs="Tahoma"/>
          <w:bCs/>
          <w:sz w:val="28"/>
          <w:szCs w:val="28"/>
        </w:rPr>
        <w:t>cloke</w:t>
      </w:r>
      <w:proofErr w:type="spellEnd"/>
      <w:r>
        <w:rPr>
          <w:rFonts w:ascii="Tahoma" w:hAnsi="Tahoma" w:cs="Tahoma"/>
          <w:bCs/>
          <w:sz w:val="28"/>
          <w:szCs w:val="28"/>
        </w:rPr>
        <w:t xml:space="preserve">-or excuse-for not believing that He was </w:t>
      </w:r>
      <w:r>
        <w:rPr>
          <w:rFonts w:ascii="Tahoma" w:hAnsi="Tahoma" w:cs="Tahoma"/>
          <w:bCs/>
          <w:sz w:val="28"/>
          <w:szCs w:val="28"/>
        </w:rPr>
        <w:lastRenderedPageBreak/>
        <w:t xml:space="preserve">who He said he was-or did they?  </w:t>
      </w:r>
      <w:r>
        <w:rPr>
          <w:rFonts w:ascii="Tahoma" w:hAnsi="Tahoma" w:cs="Tahoma"/>
          <w:b/>
          <w:bCs/>
          <w:sz w:val="28"/>
          <w:szCs w:val="28"/>
        </w:rPr>
        <w:t xml:space="preserve">John 16:8 </w:t>
      </w:r>
      <w:r>
        <w:rPr>
          <w:rFonts w:ascii="Tahoma" w:hAnsi="Tahoma" w:cs="Tahoma"/>
          <w:bCs/>
          <w:sz w:val="28"/>
          <w:szCs w:val="28"/>
        </w:rPr>
        <w:t xml:space="preserve">tells us that it is the Holy Spirit that reproves or enlightens us to this fact.  Without the revelation power of the Holy Spirit, men can’t understand these things.  </w:t>
      </w:r>
    </w:p>
    <w:p w14:paraId="5DC53650" w14:textId="77777777" w:rsidR="00325646" w:rsidRDefault="00325646" w:rsidP="00325646">
      <w:pPr>
        <w:rPr>
          <w:rFonts w:ascii="Tahoma" w:hAnsi="Tahoma" w:cs="Tahoma"/>
          <w:bCs/>
          <w:sz w:val="28"/>
          <w:szCs w:val="28"/>
        </w:rPr>
      </w:pPr>
    </w:p>
    <w:p w14:paraId="71C186F5" w14:textId="77777777" w:rsidR="00325646" w:rsidRPr="005043DB" w:rsidRDefault="00325646" w:rsidP="00325646">
      <w:pPr>
        <w:ind w:left="720"/>
        <w:rPr>
          <w:i/>
          <w:sz w:val="28"/>
          <w:szCs w:val="28"/>
        </w:rPr>
      </w:pPr>
      <w:r w:rsidRPr="005043DB">
        <w:rPr>
          <w:rFonts w:ascii="Tahoma" w:hAnsi="Tahoma" w:cs="Tahoma"/>
          <w:b/>
          <w:bCs/>
          <w:i/>
          <w:sz w:val="28"/>
          <w:szCs w:val="28"/>
        </w:rPr>
        <w:t>John 15:25</w:t>
      </w:r>
      <w:r w:rsidRPr="005043DB">
        <w:rPr>
          <w:rFonts w:ascii="Tahoma" w:hAnsi="Tahoma" w:cs="Tahoma"/>
          <w:i/>
          <w:sz w:val="28"/>
          <w:szCs w:val="28"/>
        </w:rPr>
        <w:t xml:space="preserve"> But this cometh to pass, that the word might be fulfilled that is written in their </w:t>
      </w:r>
      <w:proofErr w:type="gramStart"/>
      <w:r w:rsidRPr="005043DB">
        <w:rPr>
          <w:rFonts w:ascii="Tahoma" w:hAnsi="Tahoma" w:cs="Tahoma"/>
          <w:i/>
          <w:sz w:val="28"/>
          <w:szCs w:val="28"/>
        </w:rPr>
        <w:t>law,</w:t>
      </w:r>
      <w:proofErr w:type="gramEnd"/>
      <w:r w:rsidRPr="005043DB">
        <w:rPr>
          <w:rFonts w:ascii="Tahoma" w:hAnsi="Tahoma" w:cs="Tahoma"/>
          <w:i/>
          <w:sz w:val="28"/>
          <w:szCs w:val="28"/>
        </w:rPr>
        <w:t xml:space="preserve"> They hated me without a cause.</w:t>
      </w:r>
    </w:p>
    <w:p w14:paraId="2863546D" w14:textId="77777777" w:rsidR="007D735C" w:rsidRDefault="007D735C" w:rsidP="007D735C">
      <w:pPr>
        <w:rPr>
          <w:sz w:val="36"/>
          <w:szCs w:val="36"/>
        </w:rPr>
      </w:pPr>
    </w:p>
    <w:p w14:paraId="05AA90F9" w14:textId="5A8A47FF" w:rsidR="00325646" w:rsidRPr="004F077B" w:rsidRDefault="00325646" w:rsidP="007D735C">
      <w:pPr>
        <w:rPr>
          <w:rFonts w:ascii="Tahoma" w:hAnsi="Tahoma"/>
          <w:sz w:val="28"/>
          <w:szCs w:val="28"/>
        </w:rPr>
      </w:pPr>
      <w:r w:rsidRPr="004F077B">
        <w:rPr>
          <w:rFonts w:ascii="Tahoma" w:hAnsi="Tahoma"/>
          <w:sz w:val="28"/>
          <w:szCs w:val="28"/>
        </w:rPr>
        <w:t xml:space="preserve">Although it looks like they have </w:t>
      </w:r>
      <w:r w:rsidR="00C80C32">
        <w:rPr>
          <w:rFonts w:ascii="Tahoma" w:hAnsi="Tahoma"/>
          <w:sz w:val="28"/>
          <w:szCs w:val="28"/>
        </w:rPr>
        <w:t xml:space="preserve">been confronted with </w:t>
      </w:r>
      <w:r w:rsidRPr="004F077B">
        <w:rPr>
          <w:rFonts w:ascii="Tahoma" w:hAnsi="Tahoma"/>
          <w:sz w:val="28"/>
          <w:szCs w:val="28"/>
        </w:rPr>
        <w:t>all the evidence that they need in order to believe, the next verse sheds some new light on that concept.</w:t>
      </w:r>
    </w:p>
    <w:p w14:paraId="7B885CD9" w14:textId="77777777" w:rsidR="00325646" w:rsidRDefault="00325646" w:rsidP="007D735C">
      <w:pPr>
        <w:rPr>
          <w:sz w:val="28"/>
          <w:szCs w:val="28"/>
        </w:rPr>
      </w:pPr>
    </w:p>
    <w:p w14:paraId="395EDA1B" w14:textId="77777777" w:rsidR="00325646" w:rsidRDefault="00325646" w:rsidP="00325646">
      <w:pPr>
        <w:ind w:left="720"/>
        <w:rPr>
          <w:rFonts w:ascii="Tahoma" w:hAnsi="Tahoma" w:cs="Tahoma"/>
          <w:i/>
          <w:sz w:val="28"/>
          <w:szCs w:val="28"/>
        </w:rPr>
      </w:pPr>
      <w:r w:rsidRPr="00325646">
        <w:rPr>
          <w:rFonts w:ascii="Tahoma" w:hAnsi="Tahoma" w:cs="Tahoma"/>
          <w:b/>
          <w:bCs/>
          <w:i/>
          <w:sz w:val="28"/>
          <w:szCs w:val="28"/>
        </w:rPr>
        <w:t>John 15:26</w:t>
      </w:r>
      <w:r w:rsidRPr="00325646">
        <w:rPr>
          <w:rFonts w:ascii="Tahoma" w:hAnsi="Tahoma" w:cs="Tahoma"/>
          <w:i/>
          <w:sz w:val="28"/>
          <w:szCs w:val="28"/>
        </w:rPr>
        <w:t xml:space="preserve"> But when the Comforter is come, whom I will send unto you from the Father, even the Spirit of truth, which </w:t>
      </w:r>
      <w:proofErr w:type="spellStart"/>
      <w:r w:rsidRPr="00325646">
        <w:rPr>
          <w:rFonts w:ascii="Tahoma" w:hAnsi="Tahoma" w:cs="Tahoma"/>
          <w:i/>
          <w:sz w:val="28"/>
          <w:szCs w:val="28"/>
        </w:rPr>
        <w:t>proceedeth</w:t>
      </w:r>
      <w:proofErr w:type="spellEnd"/>
      <w:r w:rsidRPr="00325646">
        <w:rPr>
          <w:rFonts w:ascii="Tahoma" w:hAnsi="Tahoma" w:cs="Tahoma"/>
          <w:i/>
          <w:sz w:val="28"/>
          <w:szCs w:val="28"/>
        </w:rPr>
        <w:t xml:space="preserve"> from the Father, he shall testify of me:</w:t>
      </w:r>
    </w:p>
    <w:p w14:paraId="06E21F98" w14:textId="77777777" w:rsidR="00325646" w:rsidRDefault="00325646" w:rsidP="00325646">
      <w:pPr>
        <w:rPr>
          <w:rFonts w:ascii="Tahoma" w:hAnsi="Tahoma" w:cs="Tahoma"/>
          <w:bCs/>
          <w:sz w:val="28"/>
          <w:szCs w:val="28"/>
        </w:rPr>
      </w:pPr>
    </w:p>
    <w:p w14:paraId="2BE2BF45" w14:textId="77777777" w:rsidR="00325646" w:rsidRDefault="004F077B" w:rsidP="00325646">
      <w:pPr>
        <w:rPr>
          <w:rFonts w:ascii="Tahoma" w:hAnsi="Tahoma" w:cs="Tahoma"/>
          <w:bCs/>
          <w:sz w:val="28"/>
          <w:szCs w:val="28"/>
        </w:rPr>
      </w:pPr>
      <w:r>
        <w:rPr>
          <w:rFonts w:ascii="Tahoma" w:hAnsi="Tahoma" w:cs="Tahoma"/>
          <w:bCs/>
          <w:sz w:val="28"/>
          <w:szCs w:val="28"/>
        </w:rPr>
        <w:t>No one can understand true spiritual things without a revelation from the Holy Spirit.</w:t>
      </w:r>
    </w:p>
    <w:p w14:paraId="34D0849F" w14:textId="77777777" w:rsidR="004F077B" w:rsidRDefault="004F077B" w:rsidP="00325646">
      <w:pPr>
        <w:rPr>
          <w:rFonts w:ascii="Tahoma" w:hAnsi="Tahoma" w:cs="Tahoma"/>
          <w:bCs/>
          <w:sz w:val="28"/>
          <w:szCs w:val="28"/>
        </w:rPr>
      </w:pPr>
    </w:p>
    <w:p w14:paraId="3E7C9756" w14:textId="77777777" w:rsidR="004F077B" w:rsidRDefault="004F077B" w:rsidP="004F077B">
      <w:pPr>
        <w:ind w:left="720"/>
        <w:rPr>
          <w:rFonts w:ascii="Tahoma" w:hAnsi="Tahoma" w:cs="Tahoma"/>
          <w:i/>
          <w:sz w:val="28"/>
          <w:szCs w:val="28"/>
        </w:rPr>
      </w:pPr>
      <w:r w:rsidRPr="004F077B">
        <w:rPr>
          <w:rFonts w:ascii="Tahoma" w:hAnsi="Tahoma" w:cs="Tahoma"/>
          <w:b/>
          <w:bCs/>
          <w:i/>
          <w:sz w:val="28"/>
          <w:szCs w:val="28"/>
        </w:rPr>
        <w:t>1 Corinthians 2:14</w:t>
      </w:r>
      <w:r w:rsidRPr="004F077B">
        <w:rPr>
          <w:rFonts w:ascii="Tahoma" w:hAnsi="Tahoma" w:cs="Tahoma"/>
          <w:i/>
          <w:sz w:val="28"/>
          <w:szCs w:val="28"/>
        </w:rPr>
        <w:t xml:space="preserve"> But the natural man </w:t>
      </w:r>
      <w:proofErr w:type="spellStart"/>
      <w:r w:rsidRPr="004F077B">
        <w:rPr>
          <w:rFonts w:ascii="Tahoma" w:hAnsi="Tahoma" w:cs="Tahoma"/>
          <w:i/>
          <w:sz w:val="28"/>
          <w:szCs w:val="28"/>
        </w:rPr>
        <w:t>receiveth</w:t>
      </w:r>
      <w:proofErr w:type="spellEnd"/>
      <w:r w:rsidRPr="004F077B">
        <w:rPr>
          <w:rFonts w:ascii="Tahoma" w:hAnsi="Tahoma" w:cs="Tahoma"/>
          <w:i/>
          <w:sz w:val="28"/>
          <w:szCs w:val="28"/>
        </w:rPr>
        <w:t xml:space="preserve"> not the things of the Spirit of God: for they are foolishness unto him: neither can he know them, because they are spiritually discerned.</w:t>
      </w:r>
    </w:p>
    <w:p w14:paraId="36312F79" w14:textId="77777777" w:rsidR="005043DB" w:rsidRDefault="005043DB" w:rsidP="005043DB">
      <w:pPr>
        <w:rPr>
          <w:rFonts w:ascii="Tahoma" w:hAnsi="Tahoma" w:cs="Tahoma"/>
          <w:bCs/>
          <w:sz w:val="28"/>
          <w:szCs w:val="28"/>
        </w:rPr>
      </w:pPr>
    </w:p>
    <w:p w14:paraId="17F6F360" w14:textId="5A51A1B8" w:rsidR="005043DB" w:rsidRDefault="00E26A43" w:rsidP="005043DB">
      <w:pPr>
        <w:rPr>
          <w:rFonts w:ascii="Tahoma" w:hAnsi="Tahoma" w:cs="Tahoma"/>
          <w:bCs/>
          <w:sz w:val="28"/>
          <w:szCs w:val="28"/>
        </w:rPr>
      </w:pPr>
      <w:r>
        <w:rPr>
          <w:rFonts w:ascii="Tahoma" w:hAnsi="Tahoma" w:cs="Tahoma"/>
          <w:bCs/>
          <w:sz w:val="28"/>
          <w:szCs w:val="28"/>
        </w:rPr>
        <w:t xml:space="preserve">As men, we look upon that people that don’t seem to </w:t>
      </w:r>
      <w:r w:rsidR="00E035B7">
        <w:rPr>
          <w:rFonts w:ascii="Tahoma" w:hAnsi="Tahoma" w:cs="Tahoma"/>
          <w:bCs/>
          <w:sz w:val="28"/>
          <w:szCs w:val="28"/>
        </w:rPr>
        <w:t xml:space="preserve">believe </w:t>
      </w:r>
      <w:r>
        <w:rPr>
          <w:rFonts w:ascii="Tahoma" w:hAnsi="Tahoma" w:cs="Tahoma"/>
          <w:bCs/>
          <w:sz w:val="28"/>
          <w:szCs w:val="28"/>
        </w:rPr>
        <w:t xml:space="preserve">even though we think that they have been presented with enough evidence to believe and we begin to pass judgment upon them. Jesus says in John 15 that unless the branch is abiding in the vine, it will wither and die. Man’s response is to cast those worthless branches into the fire so that they can be disposed of.  </w:t>
      </w:r>
    </w:p>
    <w:p w14:paraId="57D70F9F" w14:textId="77777777" w:rsidR="00E26A43" w:rsidRDefault="00E26A43" w:rsidP="005043DB">
      <w:pPr>
        <w:rPr>
          <w:rFonts w:ascii="Tahoma" w:hAnsi="Tahoma" w:cs="Tahoma"/>
          <w:bCs/>
          <w:sz w:val="28"/>
          <w:szCs w:val="28"/>
        </w:rPr>
      </w:pPr>
    </w:p>
    <w:p w14:paraId="25820672" w14:textId="4E2F43BD" w:rsidR="00E26A43" w:rsidRPr="00E26A43" w:rsidRDefault="00E26A43" w:rsidP="00E26A43">
      <w:pPr>
        <w:widowControl w:val="0"/>
        <w:autoSpaceDE w:val="0"/>
        <w:autoSpaceDN w:val="0"/>
        <w:adjustRightInd w:val="0"/>
        <w:ind w:left="720"/>
        <w:rPr>
          <w:rFonts w:ascii="Tahoma" w:hAnsi="Tahoma" w:cs="Tahoma"/>
          <w:i/>
          <w:sz w:val="28"/>
          <w:szCs w:val="28"/>
        </w:rPr>
      </w:pPr>
      <w:r w:rsidRPr="00E26A43">
        <w:rPr>
          <w:rFonts w:ascii="Tahoma" w:hAnsi="Tahoma" w:cs="Tahoma"/>
          <w:b/>
          <w:bCs/>
          <w:i/>
          <w:sz w:val="28"/>
          <w:szCs w:val="28"/>
        </w:rPr>
        <w:t>John 15:5</w:t>
      </w:r>
      <w:r w:rsidRPr="00E26A43">
        <w:rPr>
          <w:rFonts w:ascii="Tahoma" w:hAnsi="Tahoma" w:cs="Tahoma"/>
          <w:i/>
          <w:sz w:val="28"/>
          <w:szCs w:val="28"/>
        </w:rPr>
        <w:t xml:space="preserve"> I am the vine, ye are the branches: He that </w:t>
      </w:r>
      <w:proofErr w:type="spellStart"/>
      <w:r w:rsidRPr="00E26A43">
        <w:rPr>
          <w:rFonts w:ascii="Tahoma" w:hAnsi="Tahoma" w:cs="Tahoma"/>
          <w:i/>
          <w:sz w:val="28"/>
          <w:szCs w:val="28"/>
        </w:rPr>
        <w:t>abideth</w:t>
      </w:r>
      <w:proofErr w:type="spellEnd"/>
      <w:r w:rsidRPr="00E26A43">
        <w:rPr>
          <w:rFonts w:ascii="Tahoma" w:hAnsi="Tahoma" w:cs="Tahoma"/>
          <w:i/>
          <w:sz w:val="28"/>
          <w:szCs w:val="28"/>
        </w:rPr>
        <w:t xml:space="preserve"> in me, and I in him, the same </w:t>
      </w:r>
      <w:proofErr w:type="spellStart"/>
      <w:r w:rsidRPr="00E26A43">
        <w:rPr>
          <w:rFonts w:ascii="Tahoma" w:hAnsi="Tahoma" w:cs="Tahoma"/>
          <w:i/>
          <w:sz w:val="28"/>
          <w:szCs w:val="28"/>
        </w:rPr>
        <w:t>bringeth</w:t>
      </w:r>
      <w:proofErr w:type="spellEnd"/>
      <w:r w:rsidRPr="00E26A43">
        <w:rPr>
          <w:rFonts w:ascii="Tahoma" w:hAnsi="Tahoma" w:cs="Tahoma"/>
          <w:i/>
          <w:sz w:val="28"/>
          <w:szCs w:val="28"/>
        </w:rPr>
        <w:t xml:space="preserve"> forth much fruit: for without me ye can do nothing.</w:t>
      </w:r>
    </w:p>
    <w:p w14:paraId="5B54201C" w14:textId="5AA851BD" w:rsidR="00E26A43" w:rsidRDefault="00E26A43" w:rsidP="00E26A43">
      <w:pPr>
        <w:ind w:left="720"/>
        <w:rPr>
          <w:rFonts w:ascii="Tahoma" w:hAnsi="Tahoma" w:cs="Tahoma"/>
          <w:i/>
          <w:sz w:val="28"/>
          <w:szCs w:val="28"/>
          <w:u w:val="single"/>
        </w:rPr>
      </w:pPr>
      <w:r w:rsidRPr="00E26A43">
        <w:rPr>
          <w:rFonts w:ascii="Tahoma" w:hAnsi="Tahoma" w:cs="Tahoma"/>
          <w:b/>
          <w:bCs/>
          <w:i/>
          <w:sz w:val="28"/>
          <w:szCs w:val="28"/>
        </w:rPr>
        <w:t>6</w:t>
      </w:r>
      <w:r w:rsidRPr="00E26A43">
        <w:rPr>
          <w:rFonts w:ascii="Tahoma" w:hAnsi="Tahoma" w:cs="Tahoma"/>
          <w:i/>
          <w:sz w:val="28"/>
          <w:szCs w:val="28"/>
        </w:rPr>
        <w:t xml:space="preserve"> If </w:t>
      </w:r>
      <w:proofErr w:type="gramStart"/>
      <w:r w:rsidRPr="00E26A43">
        <w:rPr>
          <w:rFonts w:ascii="Tahoma" w:hAnsi="Tahoma" w:cs="Tahoma"/>
          <w:i/>
          <w:sz w:val="28"/>
          <w:szCs w:val="28"/>
        </w:rPr>
        <w:t>a man abide</w:t>
      </w:r>
      <w:proofErr w:type="gramEnd"/>
      <w:r w:rsidRPr="00E26A43">
        <w:rPr>
          <w:rFonts w:ascii="Tahoma" w:hAnsi="Tahoma" w:cs="Tahoma"/>
          <w:i/>
          <w:sz w:val="28"/>
          <w:szCs w:val="28"/>
        </w:rPr>
        <w:t xml:space="preserve"> not in me, he is cast forth as a branch, and is withered; and </w:t>
      </w:r>
      <w:r w:rsidRPr="00E26A43">
        <w:rPr>
          <w:rFonts w:ascii="Tahoma" w:hAnsi="Tahoma" w:cs="Tahoma"/>
          <w:i/>
          <w:sz w:val="28"/>
          <w:szCs w:val="28"/>
          <w:u w:val="single"/>
        </w:rPr>
        <w:t>men gather them, and cast them into the fire, and they are burned</w:t>
      </w:r>
      <w:r>
        <w:rPr>
          <w:rFonts w:ascii="Tahoma" w:hAnsi="Tahoma" w:cs="Tahoma"/>
          <w:i/>
          <w:sz w:val="28"/>
          <w:szCs w:val="28"/>
          <w:u w:val="single"/>
        </w:rPr>
        <w:t xml:space="preserve"> </w:t>
      </w:r>
      <w:r>
        <w:rPr>
          <w:rFonts w:ascii="Tahoma" w:hAnsi="Tahoma" w:cs="Tahoma"/>
          <w:b/>
          <w:i/>
          <w:sz w:val="28"/>
          <w:szCs w:val="28"/>
        </w:rPr>
        <w:t>[consumed]</w:t>
      </w:r>
      <w:r w:rsidRPr="00E26A43">
        <w:rPr>
          <w:rFonts w:ascii="Tahoma" w:hAnsi="Tahoma" w:cs="Tahoma"/>
          <w:i/>
          <w:sz w:val="28"/>
          <w:szCs w:val="28"/>
          <w:u w:val="single"/>
        </w:rPr>
        <w:t>.</w:t>
      </w:r>
    </w:p>
    <w:p w14:paraId="158D2953" w14:textId="70986294" w:rsidR="003461A4" w:rsidRDefault="00E26A43" w:rsidP="00E26A43">
      <w:pPr>
        <w:rPr>
          <w:rFonts w:ascii="Tahoma" w:hAnsi="Tahoma" w:cs="Tahoma"/>
          <w:bCs/>
          <w:sz w:val="28"/>
          <w:szCs w:val="28"/>
        </w:rPr>
      </w:pPr>
      <w:r>
        <w:rPr>
          <w:rFonts w:ascii="Tahoma" w:hAnsi="Tahoma" w:cs="Tahoma"/>
          <w:bCs/>
          <w:sz w:val="28"/>
          <w:szCs w:val="28"/>
        </w:rPr>
        <w:t xml:space="preserve">But, what is God’s response to man’s unbelief? </w:t>
      </w:r>
      <w:r w:rsidR="003461A4">
        <w:rPr>
          <w:rFonts w:ascii="Tahoma" w:hAnsi="Tahoma" w:cs="Tahoma"/>
          <w:bCs/>
          <w:sz w:val="28"/>
          <w:szCs w:val="28"/>
        </w:rPr>
        <w:t>He knows that the branch can’t bear fruit without His intervention.</w:t>
      </w:r>
    </w:p>
    <w:p w14:paraId="6CD16946" w14:textId="77777777" w:rsidR="003461A4" w:rsidRDefault="003461A4" w:rsidP="00E26A43">
      <w:pPr>
        <w:rPr>
          <w:rFonts w:ascii="Tahoma" w:hAnsi="Tahoma" w:cs="Tahoma"/>
          <w:bCs/>
          <w:sz w:val="28"/>
          <w:szCs w:val="28"/>
        </w:rPr>
      </w:pPr>
    </w:p>
    <w:p w14:paraId="0654ABC9" w14:textId="4D9F9B77" w:rsidR="00E26A43" w:rsidRPr="003461A4" w:rsidRDefault="003461A4" w:rsidP="003461A4">
      <w:pPr>
        <w:ind w:left="720"/>
        <w:rPr>
          <w:rFonts w:ascii="Tahoma" w:hAnsi="Tahoma" w:cs="Tahoma"/>
          <w:bCs/>
          <w:i/>
          <w:sz w:val="28"/>
          <w:szCs w:val="28"/>
        </w:rPr>
      </w:pPr>
      <w:proofErr w:type="gramStart"/>
      <w:r w:rsidRPr="003461A4">
        <w:rPr>
          <w:rFonts w:ascii="Tahoma" w:hAnsi="Tahoma" w:cs="Tahoma"/>
          <w:b/>
          <w:bCs/>
          <w:i/>
          <w:sz w:val="28"/>
          <w:szCs w:val="28"/>
        </w:rPr>
        <w:t>John 15:4</w:t>
      </w:r>
      <w:r w:rsidRPr="003461A4">
        <w:rPr>
          <w:rFonts w:ascii="Tahoma" w:hAnsi="Tahoma" w:cs="Tahoma"/>
          <w:i/>
          <w:sz w:val="28"/>
          <w:szCs w:val="28"/>
        </w:rPr>
        <w:t xml:space="preserve"> Abide in me, and I in you.</w:t>
      </w:r>
      <w:proofErr w:type="gramEnd"/>
      <w:r w:rsidRPr="003461A4">
        <w:rPr>
          <w:rFonts w:ascii="Tahoma" w:hAnsi="Tahoma" w:cs="Tahoma"/>
          <w:i/>
          <w:sz w:val="28"/>
          <w:szCs w:val="28"/>
        </w:rPr>
        <w:t xml:space="preserve"> As </w:t>
      </w:r>
      <w:r w:rsidRPr="003461A4">
        <w:rPr>
          <w:rFonts w:ascii="Tahoma" w:hAnsi="Tahoma" w:cs="Tahoma"/>
          <w:i/>
          <w:sz w:val="28"/>
          <w:szCs w:val="28"/>
          <w:u w:val="single"/>
        </w:rPr>
        <w:t>the branch cannot bear fruit of itself,</w:t>
      </w:r>
      <w:r w:rsidRPr="003461A4">
        <w:rPr>
          <w:rFonts w:ascii="Tahoma" w:hAnsi="Tahoma" w:cs="Tahoma"/>
          <w:i/>
          <w:sz w:val="28"/>
          <w:szCs w:val="28"/>
        </w:rPr>
        <w:t xml:space="preserve"> except it abide in the vine; no more can ye, except ye abide in me.</w:t>
      </w:r>
      <w:r w:rsidR="00E26A43" w:rsidRPr="003461A4">
        <w:rPr>
          <w:rFonts w:ascii="Tahoma" w:hAnsi="Tahoma" w:cs="Tahoma"/>
          <w:bCs/>
          <w:i/>
          <w:sz w:val="28"/>
          <w:szCs w:val="28"/>
        </w:rPr>
        <w:t xml:space="preserve"> </w:t>
      </w:r>
    </w:p>
    <w:p w14:paraId="0F0B42C3" w14:textId="77777777" w:rsidR="003461A4" w:rsidRDefault="003461A4" w:rsidP="003461A4">
      <w:pPr>
        <w:rPr>
          <w:rFonts w:ascii="Tahoma" w:hAnsi="Tahoma" w:cs="Tahoma"/>
          <w:bCs/>
          <w:sz w:val="28"/>
          <w:szCs w:val="28"/>
        </w:rPr>
      </w:pPr>
    </w:p>
    <w:p w14:paraId="210ABAA2" w14:textId="3A736434" w:rsidR="003461A4" w:rsidRDefault="003461A4" w:rsidP="003461A4">
      <w:pPr>
        <w:rPr>
          <w:rFonts w:ascii="Tahoma" w:hAnsi="Tahoma" w:cs="Tahoma"/>
          <w:bCs/>
          <w:sz w:val="28"/>
          <w:szCs w:val="28"/>
        </w:rPr>
      </w:pPr>
      <w:r>
        <w:rPr>
          <w:rFonts w:ascii="Tahoma" w:hAnsi="Tahoma" w:cs="Tahoma"/>
          <w:bCs/>
          <w:sz w:val="28"/>
          <w:szCs w:val="28"/>
        </w:rPr>
        <w:t xml:space="preserve">He is the husbandman or caretaker.  He takes away </w:t>
      </w:r>
      <w:r>
        <w:rPr>
          <w:rFonts w:ascii="Tahoma" w:hAnsi="Tahoma" w:cs="Tahoma"/>
          <w:b/>
          <w:bCs/>
          <w:i/>
          <w:sz w:val="28"/>
          <w:szCs w:val="28"/>
        </w:rPr>
        <w:t>[Strong’s lift up, expiate]</w:t>
      </w:r>
      <w:r>
        <w:rPr>
          <w:rFonts w:ascii="Tahoma" w:hAnsi="Tahoma" w:cs="Tahoma"/>
          <w:bCs/>
          <w:sz w:val="28"/>
          <w:szCs w:val="28"/>
        </w:rPr>
        <w:t xml:space="preserve"> every branch that does not bear fruit, and he purges </w:t>
      </w:r>
      <w:r>
        <w:rPr>
          <w:rFonts w:ascii="Tahoma" w:hAnsi="Tahoma" w:cs="Tahoma"/>
          <w:b/>
          <w:bCs/>
          <w:i/>
          <w:sz w:val="28"/>
          <w:szCs w:val="28"/>
        </w:rPr>
        <w:t>[cleans, expiate]</w:t>
      </w:r>
      <w:r>
        <w:rPr>
          <w:rFonts w:ascii="Tahoma" w:hAnsi="Tahoma" w:cs="Tahoma"/>
          <w:bCs/>
          <w:sz w:val="28"/>
          <w:szCs w:val="28"/>
        </w:rPr>
        <w:t xml:space="preserve"> every one that is bearing fruit so that it can bear more. The </w:t>
      </w:r>
      <w:proofErr w:type="gramStart"/>
      <w:r>
        <w:rPr>
          <w:rFonts w:ascii="Tahoma" w:hAnsi="Tahoma" w:cs="Tahoma"/>
          <w:bCs/>
          <w:sz w:val="28"/>
          <w:szCs w:val="28"/>
        </w:rPr>
        <w:t>word expiate</w:t>
      </w:r>
      <w:proofErr w:type="gramEnd"/>
      <w:r>
        <w:rPr>
          <w:rFonts w:ascii="Tahoma" w:hAnsi="Tahoma" w:cs="Tahoma"/>
          <w:bCs/>
          <w:sz w:val="28"/>
          <w:szCs w:val="28"/>
        </w:rPr>
        <w:t xml:space="preserve"> means to make atonement for.  Jesus made a way through</w:t>
      </w:r>
      <w:r w:rsidR="00D430AE">
        <w:rPr>
          <w:rFonts w:ascii="Tahoma" w:hAnsi="Tahoma" w:cs="Tahoma"/>
          <w:bCs/>
          <w:sz w:val="28"/>
          <w:szCs w:val="28"/>
        </w:rPr>
        <w:t xml:space="preserve"> the cross to lift every one up.</w:t>
      </w:r>
      <w:r>
        <w:rPr>
          <w:rFonts w:ascii="Tahoma" w:hAnsi="Tahoma" w:cs="Tahoma"/>
          <w:bCs/>
          <w:sz w:val="28"/>
          <w:szCs w:val="28"/>
        </w:rPr>
        <w:t xml:space="preserve">   </w:t>
      </w:r>
    </w:p>
    <w:p w14:paraId="33A69DDD" w14:textId="77777777" w:rsidR="003461A4" w:rsidRPr="003461A4" w:rsidRDefault="003461A4" w:rsidP="003461A4">
      <w:pPr>
        <w:rPr>
          <w:rFonts w:ascii="Tahoma" w:hAnsi="Tahoma" w:cs="Tahoma"/>
          <w:bCs/>
          <w:sz w:val="28"/>
          <w:szCs w:val="28"/>
        </w:rPr>
      </w:pPr>
    </w:p>
    <w:p w14:paraId="4F90FE47" w14:textId="36A1D735" w:rsidR="003461A4" w:rsidRPr="003461A4" w:rsidRDefault="003461A4" w:rsidP="003461A4">
      <w:pPr>
        <w:widowControl w:val="0"/>
        <w:autoSpaceDE w:val="0"/>
        <w:autoSpaceDN w:val="0"/>
        <w:adjustRightInd w:val="0"/>
        <w:ind w:left="720"/>
        <w:rPr>
          <w:rFonts w:ascii="Tahoma" w:hAnsi="Tahoma" w:cs="Tahoma"/>
          <w:i/>
          <w:sz w:val="28"/>
          <w:szCs w:val="28"/>
        </w:rPr>
      </w:pPr>
      <w:r w:rsidRPr="003461A4">
        <w:rPr>
          <w:rFonts w:ascii="Tahoma" w:hAnsi="Tahoma" w:cs="Tahoma"/>
          <w:b/>
          <w:bCs/>
          <w:i/>
          <w:sz w:val="28"/>
          <w:szCs w:val="28"/>
        </w:rPr>
        <w:t>John 15:1</w:t>
      </w:r>
      <w:r w:rsidRPr="003461A4">
        <w:rPr>
          <w:rFonts w:ascii="Tahoma" w:hAnsi="Tahoma" w:cs="Tahoma"/>
          <w:i/>
          <w:sz w:val="28"/>
          <w:szCs w:val="28"/>
        </w:rPr>
        <w:t xml:space="preserve"> I am the true vine, and my Father is the husbandman.</w:t>
      </w:r>
    </w:p>
    <w:p w14:paraId="0877BB52" w14:textId="7BFE7C36" w:rsidR="003461A4" w:rsidRPr="003461A4" w:rsidRDefault="003461A4" w:rsidP="003461A4">
      <w:pPr>
        <w:widowControl w:val="0"/>
        <w:autoSpaceDE w:val="0"/>
        <w:autoSpaceDN w:val="0"/>
        <w:adjustRightInd w:val="0"/>
        <w:ind w:left="720"/>
        <w:rPr>
          <w:rFonts w:ascii="Tahoma" w:hAnsi="Tahoma" w:cs="Tahoma"/>
          <w:i/>
          <w:sz w:val="28"/>
          <w:szCs w:val="28"/>
        </w:rPr>
      </w:pPr>
      <w:r w:rsidRPr="003461A4">
        <w:rPr>
          <w:rFonts w:ascii="Tahoma" w:hAnsi="Tahoma" w:cs="Tahoma"/>
          <w:b/>
          <w:bCs/>
          <w:i/>
          <w:sz w:val="28"/>
          <w:szCs w:val="28"/>
        </w:rPr>
        <w:t>2</w:t>
      </w:r>
      <w:r w:rsidRPr="003461A4">
        <w:rPr>
          <w:rFonts w:ascii="Tahoma" w:hAnsi="Tahoma" w:cs="Tahoma"/>
          <w:i/>
          <w:sz w:val="28"/>
          <w:szCs w:val="28"/>
        </w:rPr>
        <w:t xml:space="preserve"> Every bra</w:t>
      </w:r>
      <w:r w:rsidR="00F837D1">
        <w:rPr>
          <w:rFonts w:ascii="Tahoma" w:hAnsi="Tahoma" w:cs="Tahoma"/>
          <w:i/>
          <w:sz w:val="28"/>
          <w:szCs w:val="28"/>
        </w:rPr>
        <w:t xml:space="preserve">nch in me that </w:t>
      </w:r>
      <w:proofErr w:type="spellStart"/>
      <w:r w:rsidR="00F837D1">
        <w:rPr>
          <w:rFonts w:ascii="Tahoma" w:hAnsi="Tahoma" w:cs="Tahoma"/>
          <w:i/>
          <w:sz w:val="28"/>
          <w:szCs w:val="28"/>
        </w:rPr>
        <w:t>beareth</w:t>
      </w:r>
      <w:proofErr w:type="spellEnd"/>
      <w:r w:rsidR="00F837D1">
        <w:rPr>
          <w:rFonts w:ascii="Tahoma" w:hAnsi="Tahoma" w:cs="Tahoma"/>
          <w:i/>
          <w:sz w:val="28"/>
          <w:szCs w:val="28"/>
        </w:rPr>
        <w:t xml:space="preserve"> not fruit </w:t>
      </w:r>
      <w:r w:rsidR="00F837D1">
        <w:rPr>
          <w:rFonts w:ascii="Tahoma" w:hAnsi="Tahoma" w:cs="Tahoma"/>
          <w:i/>
          <w:sz w:val="28"/>
          <w:szCs w:val="28"/>
          <w:u w:val="single"/>
        </w:rPr>
        <w:t xml:space="preserve">he </w:t>
      </w:r>
      <w:proofErr w:type="spellStart"/>
      <w:r w:rsidR="00F837D1">
        <w:rPr>
          <w:rFonts w:ascii="Tahoma" w:hAnsi="Tahoma" w:cs="Tahoma"/>
          <w:i/>
          <w:sz w:val="28"/>
          <w:szCs w:val="28"/>
          <w:u w:val="single"/>
        </w:rPr>
        <w:t>taketh</w:t>
      </w:r>
      <w:proofErr w:type="spellEnd"/>
      <w:r w:rsidR="00F837D1">
        <w:rPr>
          <w:rFonts w:ascii="Tahoma" w:hAnsi="Tahoma" w:cs="Tahoma"/>
          <w:i/>
          <w:sz w:val="28"/>
          <w:szCs w:val="28"/>
          <w:u w:val="single"/>
        </w:rPr>
        <w:t xml:space="preserve"> away</w:t>
      </w:r>
      <w:r w:rsidRPr="003461A4">
        <w:rPr>
          <w:rFonts w:ascii="Tahoma" w:hAnsi="Tahoma" w:cs="Tahoma"/>
          <w:i/>
          <w:sz w:val="28"/>
          <w:szCs w:val="28"/>
        </w:rPr>
        <w:t xml:space="preserve">: and every branch that </w:t>
      </w:r>
      <w:proofErr w:type="spellStart"/>
      <w:r w:rsidRPr="003461A4">
        <w:rPr>
          <w:rFonts w:ascii="Tahoma" w:hAnsi="Tahoma" w:cs="Tahoma"/>
          <w:i/>
          <w:sz w:val="28"/>
          <w:szCs w:val="28"/>
        </w:rPr>
        <w:t>beareth</w:t>
      </w:r>
      <w:proofErr w:type="spellEnd"/>
      <w:r w:rsidRPr="003461A4">
        <w:rPr>
          <w:rFonts w:ascii="Tahoma" w:hAnsi="Tahoma" w:cs="Tahoma"/>
          <w:i/>
          <w:sz w:val="28"/>
          <w:szCs w:val="28"/>
        </w:rPr>
        <w:t xml:space="preserve"> fruit, he </w:t>
      </w:r>
      <w:proofErr w:type="spellStart"/>
      <w:r w:rsidRPr="00F837D1">
        <w:rPr>
          <w:rFonts w:ascii="Tahoma" w:hAnsi="Tahoma" w:cs="Tahoma"/>
          <w:i/>
          <w:sz w:val="28"/>
          <w:szCs w:val="28"/>
          <w:u w:val="single"/>
        </w:rPr>
        <w:t>purgeth</w:t>
      </w:r>
      <w:proofErr w:type="spellEnd"/>
      <w:r w:rsidRPr="003461A4">
        <w:rPr>
          <w:rFonts w:ascii="Tahoma" w:hAnsi="Tahoma" w:cs="Tahoma"/>
          <w:i/>
          <w:sz w:val="28"/>
          <w:szCs w:val="28"/>
        </w:rPr>
        <w:t xml:space="preserve"> it, that it may bring forth more fruit.</w:t>
      </w:r>
    </w:p>
    <w:p w14:paraId="3E0CEA10" w14:textId="77D7DFED" w:rsidR="003461A4" w:rsidRDefault="003461A4" w:rsidP="003461A4">
      <w:pPr>
        <w:ind w:left="720"/>
        <w:rPr>
          <w:rFonts w:ascii="Tahoma" w:hAnsi="Tahoma" w:cs="Tahoma"/>
          <w:i/>
          <w:sz w:val="28"/>
          <w:szCs w:val="28"/>
        </w:rPr>
      </w:pPr>
      <w:r w:rsidRPr="003461A4">
        <w:rPr>
          <w:rFonts w:ascii="Tahoma" w:hAnsi="Tahoma" w:cs="Tahoma"/>
          <w:b/>
          <w:bCs/>
          <w:i/>
          <w:sz w:val="28"/>
          <w:szCs w:val="28"/>
        </w:rPr>
        <w:t>3</w:t>
      </w:r>
      <w:r w:rsidRPr="003461A4">
        <w:rPr>
          <w:rFonts w:ascii="Tahoma" w:hAnsi="Tahoma" w:cs="Tahoma"/>
          <w:i/>
          <w:sz w:val="28"/>
          <w:szCs w:val="28"/>
        </w:rPr>
        <w:t xml:space="preserve"> Now ye are </w:t>
      </w:r>
      <w:r w:rsidRPr="00F837D1">
        <w:rPr>
          <w:rFonts w:ascii="Tahoma" w:hAnsi="Tahoma" w:cs="Tahoma"/>
          <w:i/>
          <w:sz w:val="28"/>
          <w:szCs w:val="28"/>
          <w:u w:val="single"/>
        </w:rPr>
        <w:t>clean</w:t>
      </w:r>
      <w:r w:rsidRPr="003461A4">
        <w:rPr>
          <w:rFonts w:ascii="Tahoma" w:hAnsi="Tahoma" w:cs="Tahoma"/>
          <w:i/>
          <w:sz w:val="28"/>
          <w:szCs w:val="28"/>
        </w:rPr>
        <w:t xml:space="preserve"> through the </w:t>
      </w:r>
      <w:proofErr w:type="gramStart"/>
      <w:r w:rsidRPr="003461A4">
        <w:rPr>
          <w:rFonts w:ascii="Tahoma" w:hAnsi="Tahoma" w:cs="Tahoma"/>
          <w:i/>
          <w:sz w:val="28"/>
          <w:szCs w:val="28"/>
        </w:rPr>
        <w:t>word which</w:t>
      </w:r>
      <w:proofErr w:type="gramEnd"/>
      <w:r w:rsidRPr="003461A4">
        <w:rPr>
          <w:rFonts w:ascii="Tahoma" w:hAnsi="Tahoma" w:cs="Tahoma"/>
          <w:i/>
          <w:sz w:val="28"/>
          <w:szCs w:val="28"/>
        </w:rPr>
        <w:t xml:space="preserve"> I have spoken unto you.</w:t>
      </w:r>
    </w:p>
    <w:p w14:paraId="75B31ACB" w14:textId="77777777" w:rsidR="003461A4" w:rsidRDefault="003461A4" w:rsidP="003461A4">
      <w:pPr>
        <w:rPr>
          <w:rFonts w:ascii="Tahoma" w:hAnsi="Tahoma" w:cs="Tahoma"/>
          <w:bCs/>
          <w:sz w:val="28"/>
          <w:szCs w:val="28"/>
        </w:rPr>
      </w:pPr>
    </w:p>
    <w:p w14:paraId="7317E66A" w14:textId="6F517082" w:rsidR="003461A4" w:rsidRDefault="003461A4" w:rsidP="003461A4">
      <w:pPr>
        <w:rPr>
          <w:rFonts w:ascii="Tahoma" w:hAnsi="Tahoma" w:cs="Tahoma"/>
          <w:b/>
          <w:bCs/>
          <w:sz w:val="28"/>
          <w:szCs w:val="28"/>
        </w:rPr>
      </w:pPr>
      <w:r>
        <w:rPr>
          <w:rFonts w:ascii="Tahoma" w:hAnsi="Tahoma" w:cs="Tahoma"/>
          <w:bCs/>
          <w:sz w:val="28"/>
          <w:szCs w:val="28"/>
        </w:rPr>
        <w:t xml:space="preserve">It is only through the power of the “Spirit revealed” word that he speaks to any </w:t>
      </w:r>
      <w:r w:rsidR="005332C9">
        <w:rPr>
          <w:rFonts w:ascii="Tahoma" w:hAnsi="Tahoma" w:cs="Tahoma"/>
          <w:bCs/>
          <w:sz w:val="28"/>
          <w:szCs w:val="28"/>
        </w:rPr>
        <w:t xml:space="preserve">of us that that we can come to a true understanding of Spiritual things.  God’s desire is to set men free.  We look at the Pharisees and have a hard time believing that God would want to set them free after all of the trouble that they caused.  The word says that they are of their father the devil. </w:t>
      </w:r>
      <w:r w:rsidR="005332C9">
        <w:rPr>
          <w:rFonts w:ascii="Tahoma" w:hAnsi="Tahoma" w:cs="Tahoma"/>
          <w:b/>
          <w:bCs/>
          <w:sz w:val="28"/>
          <w:szCs w:val="28"/>
        </w:rPr>
        <w:t>John 8:44</w:t>
      </w:r>
      <w:r w:rsidR="005332C9">
        <w:rPr>
          <w:rFonts w:ascii="Tahoma" w:hAnsi="Tahoma" w:cs="Tahoma"/>
          <w:bCs/>
          <w:sz w:val="28"/>
          <w:szCs w:val="28"/>
        </w:rPr>
        <w:t xml:space="preserve"> They have been blinded with erroneous thinking and they are leading others down its path.  </w:t>
      </w:r>
      <w:r w:rsidR="005332C9">
        <w:rPr>
          <w:rFonts w:ascii="Tahoma" w:hAnsi="Tahoma" w:cs="Tahoma"/>
          <w:b/>
          <w:bCs/>
          <w:sz w:val="28"/>
          <w:szCs w:val="28"/>
        </w:rPr>
        <w:t>Matthew 23:15</w:t>
      </w:r>
    </w:p>
    <w:p w14:paraId="547A3509" w14:textId="77777777" w:rsidR="005332C9" w:rsidRDefault="005332C9" w:rsidP="003461A4">
      <w:pPr>
        <w:rPr>
          <w:rFonts w:ascii="Tahoma" w:hAnsi="Tahoma" w:cs="Tahoma"/>
          <w:b/>
          <w:bCs/>
          <w:sz w:val="28"/>
          <w:szCs w:val="28"/>
        </w:rPr>
      </w:pPr>
    </w:p>
    <w:p w14:paraId="22562E0E" w14:textId="5F318841" w:rsidR="005332C9" w:rsidRDefault="005332C9" w:rsidP="003461A4">
      <w:pPr>
        <w:rPr>
          <w:rFonts w:ascii="Tahoma" w:hAnsi="Tahoma" w:cs="Tahoma"/>
          <w:bCs/>
          <w:sz w:val="28"/>
          <w:szCs w:val="28"/>
        </w:rPr>
      </w:pPr>
      <w:proofErr w:type="gramStart"/>
      <w:r w:rsidRPr="00E035B7">
        <w:rPr>
          <w:rFonts w:ascii="Tahoma" w:hAnsi="Tahoma" w:cs="Tahoma"/>
          <w:b/>
          <w:bCs/>
          <w:sz w:val="28"/>
          <w:szCs w:val="28"/>
        </w:rPr>
        <w:t>Isaiah 29</w:t>
      </w:r>
      <w:r>
        <w:rPr>
          <w:rFonts w:ascii="Tahoma" w:hAnsi="Tahoma" w:cs="Tahoma"/>
          <w:bCs/>
          <w:sz w:val="28"/>
          <w:szCs w:val="28"/>
        </w:rPr>
        <w:t xml:space="preserve"> talks about the Jews and their misconceptions based on the lies of the enemy.</w:t>
      </w:r>
      <w:proofErr w:type="gramEnd"/>
      <w:r>
        <w:rPr>
          <w:rFonts w:ascii="Tahoma" w:hAnsi="Tahoma" w:cs="Tahoma"/>
          <w:bCs/>
          <w:sz w:val="28"/>
          <w:szCs w:val="28"/>
        </w:rPr>
        <w:t xml:space="preserve">  But the chapter concludes with a very encouraging word.</w:t>
      </w:r>
    </w:p>
    <w:p w14:paraId="0A451629" w14:textId="77777777" w:rsidR="005332C9" w:rsidRDefault="005332C9" w:rsidP="003461A4">
      <w:pPr>
        <w:rPr>
          <w:rFonts w:ascii="Tahoma" w:hAnsi="Tahoma" w:cs="Tahoma"/>
          <w:bCs/>
          <w:sz w:val="28"/>
          <w:szCs w:val="28"/>
        </w:rPr>
      </w:pPr>
    </w:p>
    <w:p w14:paraId="50B6D40C" w14:textId="4C41491E" w:rsidR="005332C9" w:rsidRPr="005332C9" w:rsidRDefault="005332C9" w:rsidP="005332C9">
      <w:pPr>
        <w:widowControl w:val="0"/>
        <w:autoSpaceDE w:val="0"/>
        <w:autoSpaceDN w:val="0"/>
        <w:adjustRightInd w:val="0"/>
        <w:ind w:left="720"/>
        <w:rPr>
          <w:rFonts w:ascii="Tahoma" w:hAnsi="Tahoma" w:cs="Tahoma"/>
          <w:i/>
          <w:sz w:val="28"/>
          <w:szCs w:val="28"/>
        </w:rPr>
      </w:pPr>
      <w:r w:rsidRPr="005332C9">
        <w:rPr>
          <w:rFonts w:ascii="Tahoma" w:hAnsi="Tahoma" w:cs="Tahoma"/>
          <w:b/>
          <w:bCs/>
          <w:i/>
          <w:sz w:val="28"/>
          <w:szCs w:val="28"/>
        </w:rPr>
        <w:t>Isaiah 29:22</w:t>
      </w:r>
      <w:r w:rsidRPr="005332C9">
        <w:rPr>
          <w:rFonts w:ascii="Tahoma" w:hAnsi="Tahoma" w:cs="Tahoma"/>
          <w:i/>
          <w:sz w:val="28"/>
          <w:szCs w:val="28"/>
        </w:rPr>
        <w:t xml:space="preserve"> Therefore thus </w:t>
      </w:r>
      <w:proofErr w:type="spellStart"/>
      <w:r w:rsidRPr="005332C9">
        <w:rPr>
          <w:rFonts w:ascii="Tahoma" w:hAnsi="Tahoma" w:cs="Tahoma"/>
          <w:i/>
          <w:sz w:val="28"/>
          <w:szCs w:val="28"/>
        </w:rPr>
        <w:t>saith</w:t>
      </w:r>
      <w:proofErr w:type="spellEnd"/>
      <w:r w:rsidRPr="005332C9">
        <w:rPr>
          <w:rFonts w:ascii="Tahoma" w:hAnsi="Tahoma" w:cs="Tahoma"/>
          <w:i/>
          <w:sz w:val="28"/>
          <w:szCs w:val="28"/>
        </w:rPr>
        <w:t xml:space="preserve"> the LORD, who redeemed Abraham, concerning the house of Jacob, Jacob shall not now be ashamed, neither shall his face now wax pale.</w:t>
      </w:r>
    </w:p>
    <w:p w14:paraId="10F1A961" w14:textId="77777777" w:rsidR="005332C9" w:rsidRPr="005332C9" w:rsidRDefault="005332C9" w:rsidP="005332C9">
      <w:pPr>
        <w:widowControl w:val="0"/>
        <w:autoSpaceDE w:val="0"/>
        <w:autoSpaceDN w:val="0"/>
        <w:adjustRightInd w:val="0"/>
        <w:ind w:left="720"/>
        <w:rPr>
          <w:rFonts w:ascii="Tahoma" w:hAnsi="Tahoma" w:cs="Tahoma"/>
          <w:i/>
          <w:sz w:val="28"/>
          <w:szCs w:val="28"/>
        </w:rPr>
      </w:pPr>
      <w:r w:rsidRPr="005332C9">
        <w:rPr>
          <w:rFonts w:ascii="Tahoma" w:hAnsi="Tahoma" w:cs="Tahoma"/>
          <w:b/>
          <w:bCs/>
          <w:i/>
          <w:sz w:val="28"/>
          <w:szCs w:val="28"/>
        </w:rPr>
        <w:t>23</w:t>
      </w:r>
      <w:r w:rsidRPr="005332C9">
        <w:rPr>
          <w:rFonts w:ascii="Tahoma" w:hAnsi="Tahoma" w:cs="Tahoma"/>
          <w:i/>
          <w:sz w:val="28"/>
          <w:szCs w:val="28"/>
        </w:rPr>
        <w:t xml:space="preserve"> But when he </w:t>
      </w:r>
      <w:proofErr w:type="spellStart"/>
      <w:r w:rsidRPr="005332C9">
        <w:rPr>
          <w:rFonts w:ascii="Tahoma" w:hAnsi="Tahoma" w:cs="Tahoma"/>
          <w:i/>
          <w:sz w:val="28"/>
          <w:szCs w:val="28"/>
        </w:rPr>
        <w:t>seeth</w:t>
      </w:r>
      <w:proofErr w:type="spellEnd"/>
      <w:r w:rsidRPr="005332C9">
        <w:rPr>
          <w:rFonts w:ascii="Tahoma" w:hAnsi="Tahoma" w:cs="Tahoma"/>
          <w:i/>
          <w:sz w:val="28"/>
          <w:szCs w:val="28"/>
        </w:rPr>
        <w:t xml:space="preserve"> his children, the work of mine hands, in the midst of him, they shall sanctify my name, and sanctify the Holy One of Jacob, and shall fear the God of Israel.</w:t>
      </w:r>
    </w:p>
    <w:p w14:paraId="176FCFA1" w14:textId="21FB99A0" w:rsidR="005332C9" w:rsidRDefault="005332C9" w:rsidP="005332C9">
      <w:pPr>
        <w:ind w:left="720"/>
        <w:rPr>
          <w:rFonts w:ascii="Tahoma" w:hAnsi="Tahoma" w:cs="Tahoma"/>
          <w:i/>
          <w:sz w:val="28"/>
          <w:szCs w:val="28"/>
        </w:rPr>
      </w:pPr>
      <w:r w:rsidRPr="005332C9">
        <w:rPr>
          <w:rFonts w:ascii="Tahoma" w:hAnsi="Tahoma" w:cs="Tahoma"/>
          <w:b/>
          <w:bCs/>
          <w:i/>
          <w:sz w:val="28"/>
          <w:szCs w:val="28"/>
        </w:rPr>
        <w:t>24</w:t>
      </w:r>
      <w:r w:rsidRPr="005332C9">
        <w:rPr>
          <w:rFonts w:ascii="Tahoma" w:hAnsi="Tahoma" w:cs="Tahoma"/>
          <w:i/>
          <w:sz w:val="28"/>
          <w:szCs w:val="28"/>
        </w:rPr>
        <w:t xml:space="preserve"> </w:t>
      </w:r>
      <w:r w:rsidRPr="00E035B7">
        <w:rPr>
          <w:rFonts w:ascii="Tahoma" w:hAnsi="Tahoma" w:cs="Tahoma"/>
          <w:i/>
          <w:sz w:val="28"/>
          <w:szCs w:val="28"/>
          <w:u w:val="single"/>
        </w:rPr>
        <w:t>They also that erred in spirit shall come to understanding</w:t>
      </w:r>
      <w:r w:rsidRPr="005332C9">
        <w:rPr>
          <w:rFonts w:ascii="Tahoma" w:hAnsi="Tahoma" w:cs="Tahoma"/>
          <w:i/>
          <w:sz w:val="28"/>
          <w:szCs w:val="28"/>
        </w:rPr>
        <w:t>, and they that murmured shall learn doctrine.</w:t>
      </w:r>
    </w:p>
    <w:p w14:paraId="7F9EF45D" w14:textId="77777777" w:rsidR="005332C9" w:rsidRDefault="005332C9" w:rsidP="005332C9">
      <w:pPr>
        <w:rPr>
          <w:rFonts w:ascii="Tahoma" w:hAnsi="Tahoma" w:cs="Tahoma"/>
          <w:b/>
          <w:bCs/>
          <w:i/>
          <w:sz w:val="28"/>
          <w:szCs w:val="28"/>
        </w:rPr>
      </w:pPr>
    </w:p>
    <w:p w14:paraId="10118647" w14:textId="4D40277E" w:rsidR="005332C9" w:rsidRDefault="005332C9" w:rsidP="005332C9">
      <w:pPr>
        <w:rPr>
          <w:rFonts w:ascii="Tahoma" w:hAnsi="Tahoma" w:cs="Tahoma"/>
          <w:bCs/>
          <w:sz w:val="28"/>
          <w:szCs w:val="28"/>
        </w:rPr>
      </w:pPr>
      <w:r>
        <w:rPr>
          <w:rFonts w:ascii="Tahoma" w:hAnsi="Tahoma" w:cs="Tahoma"/>
          <w:bCs/>
          <w:sz w:val="28"/>
          <w:szCs w:val="28"/>
        </w:rPr>
        <w:t xml:space="preserve">“They that erred in spirit shall come to understanding.”  It </w:t>
      </w:r>
      <w:r w:rsidR="00D430AE">
        <w:rPr>
          <w:rFonts w:ascii="Tahoma" w:hAnsi="Tahoma" w:cs="Tahoma"/>
          <w:bCs/>
          <w:sz w:val="28"/>
          <w:szCs w:val="28"/>
        </w:rPr>
        <w:t>is only as</w:t>
      </w:r>
      <w:r w:rsidR="00AB6968">
        <w:rPr>
          <w:rFonts w:ascii="Tahoma" w:hAnsi="Tahoma" w:cs="Tahoma"/>
          <w:bCs/>
          <w:sz w:val="28"/>
          <w:szCs w:val="28"/>
        </w:rPr>
        <w:t xml:space="preserve"> the</w:t>
      </w:r>
      <w:r>
        <w:rPr>
          <w:rFonts w:ascii="Tahoma" w:hAnsi="Tahoma" w:cs="Tahoma"/>
          <w:bCs/>
          <w:sz w:val="28"/>
          <w:szCs w:val="28"/>
        </w:rPr>
        <w:t xml:space="preserve"> Holy Spirit</w:t>
      </w:r>
      <w:r w:rsidR="00D430AE">
        <w:rPr>
          <w:rFonts w:ascii="Tahoma" w:hAnsi="Tahoma" w:cs="Tahoma"/>
          <w:bCs/>
          <w:sz w:val="28"/>
          <w:szCs w:val="28"/>
        </w:rPr>
        <w:t xml:space="preserve"> “writes God’s Words” upon our hearts</w:t>
      </w:r>
      <w:r>
        <w:rPr>
          <w:rFonts w:ascii="Tahoma" w:hAnsi="Tahoma" w:cs="Tahoma"/>
          <w:bCs/>
          <w:sz w:val="28"/>
          <w:szCs w:val="28"/>
        </w:rPr>
        <w:t xml:space="preserve"> that any of us can come to a true understanding of God’s Word. </w:t>
      </w:r>
      <w:r w:rsidR="005E21D8">
        <w:rPr>
          <w:rFonts w:ascii="Tahoma" w:hAnsi="Tahoma" w:cs="Tahoma"/>
          <w:bCs/>
          <w:sz w:val="28"/>
          <w:szCs w:val="28"/>
        </w:rPr>
        <w:t xml:space="preserve"> His “Spirit revealed Word” is powerful.  It alone opens “blind eyes” </w:t>
      </w:r>
      <w:r w:rsidR="005E21D8">
        <w:rPr>
          <w:rFonts w:ascii="Tahoma" w:hAnsi="Tahoma" w:cs="Tahoma"/>
          <w:b/>
          <w:bCs/>
          <w:sz w:val="28"/>
          <w:szCs w:val="28"/>
        </w:rPr>
        <w:t xml:space="preserve">2 Corinthians 3:14-18 </w:t>
      </w:r>
      <w:r w:rsidR="005E21D8">
        <w:rPr>
          <w:rFonts w:ascii="Tahoma" w:hAnsi="Tahoma" w:cs="Tahoma"/>
          <w:bCs/>
          <w:sz w:val="28"/>
          <w:szCs w:val="28"/>
        </w:rPr>
        <w:t>and sets us free.</w:t>
      </w:r>
    </w:p>
    <w:p w14:paraId="4EB6BB37" w14:textId="77777777" w:rsidR="0016359A" w:rsidRDefault="0016359A" w:rsidP="005332C9">
      <w:pPr>
        <w:rPr>
          <w:rFonts w:ascii="Tahoma" w:hAnsi="Tahoma" w:cs="Tahoma"/>
          <w:bCs/>
          <w:sz w:val="28"/>
          <w:szCs w:val="28"/>
        </w:rPr>
      </w:pPr>
    </w:p>
    <w:p w14:paraId="4A7F8655" w14:textId="77777777" w:rsidR="003460C6" w:rsidRDefault="0016359A" w:rsidP="003460C6">
      <w:pPr>
        <w:rPr>
          <w:rFonts w:ascii="Tahoma" w:hAnsi="Tahoma" w:cs="Tahoma"/>
          <w:bCs/>
          <w:sz w:val="28"/>
          <w:szCs w:val="28"/>
        </w:rPr>
      </w:pPr>
      <w:r>
        <w:rPr>
          <w:rFonts w:ascii="Tahoma" w:hAnsi="Tahoma" w:cs="Tahoma"/>
          <w:bCs/>
          <w:sz w:val="28"/>
          <w:szCs w:val="28"/>
        </w:rPr>
        <w:t xml:space="preserve">The Pharisees had “no </w:t>
      </w:r>
      <w:proofErr w:type="spellStart"/>
      <w:r>
        <w:rPr>
          <w:rFonts w:ascii="Tahoma" w:hAnsi="Tahoma" w:cs="Tahoma"/>
          <w:bCs/>
          <w:sz w:val="28"/>
          <w:szCs w:val="28"/>
        </w:rPr>
        <w:t>cloke</w:t>
      </w:r>
      <w:proofErr w:type="spellEnd"/>
      <w:r>
        <w:rPr>
          <w:rFonts w:ascii="Tahoma" w:hAnsi="Tahoma" w:cs="Tahoma"/>
          <w:bCs/>
          <w:sz w:val="28"/>
          <w:szCs w:val="28"/>
        </w:rPr>
        <w:t xml:space="preserve"> for their sin” according to the law.  They had a natural encounter with Jesus, but that was not enough.  </w:t>
      </w:r>
      <w:r w:rsidR="003460C6">
        <w:rPr>
          <w:rFonts w:ascii="Tahoma" w:hAnsi="Tahoma" w:cs="Tahoma"/>
          <w:bCs/>
          <w:sz w:val="28"/>
          <w:szCs w:val="28"/>
        </w:rPr>
        <w:t xml:space="preserve">The old covenant is based on men’s ability to respond and do from the outside in, while the new covenant is based on God’s ability to initiate a response from the inside out! </w:t>
      </w:r>
    </w:p>
    <w:p w14:paraId="3A070AF0" w14:textId="77777777" w:rsidR="005E21D8" w:rsidRDefault="005E21D8" w:rsidP="005332C9">
      <w:pPr>
        <w:rPr>
          <w:rFonts w:ascii="Tahoma" w:hAnsi="Tahoma" w:cs="Tahoma"/>
          <w:bCs/>
          <w:sz w:val="28"/>
          <w:szCs w:val="28"/>
        </w:rPr>
      </w:pPr>
    </w:p>
    <w:p w14:paraId="084B4293" w14:textId="46D67AE2" w:rsidR="0065064B" w:rsidRPr="00B41894" w:rsidRDefault="00D430AE" w:rsidP="00D430AE">
      <w:pPr>
        <w:rPr>
          <w:rFonts w:ascii="Tahoma" w:hAnsi="Tahoma" w:cs="Tahoma"/>
          <w:b/>
          <w:bCs/>
          <w:sz w:val="28"/>
          <w:szCs w:val="28"/>
        </w:rPr>
      </w:pPr>
      <w:r>
        <w:rPr>
          <w:rFonts w:ascii="Tahoma" w:hAnsi="Tahoma" w:cs="Tahoma"/>
          <w:bCs/>
          <w:sz w:val="28"/>
          <w:szCs w:val="28"/>
        </w:rPr>
        <w:t xml:space="preserve">How much more powerful would our walk with God </w:t>
      </w:r>
      <w:proofErr w:type="gramStart"/>
      <w:r>
        <w:rPr>
          <w:rFonts w:ascii="Tahoma" w:hAnsi="Tahoma" w:cs="Tahoma"/>
          <w:bCs/>
          <w:sz w:val="28"/>
          <w:szCs w:val="28"/>
        </w:rPr>
        <w:t>be</w:t>
      </w:r>
      <w:proofErr w:type="gramEnd"/>
      <w:r>
        <w:rPr>
          <w:rFonts w:ascii="Tahoma" w:hAnsi="Tahoma" w:cs="Tahoma"/>
          <w:bCs/>
          <w:sz w:val="28"/>
          <w:szCs w:val="28"/>
        </w:rPr>
        <w:t xml:space="preserve"> if we shifted the focus of our thinking from the ability of men to </w:t>
      </w:r>
      <w:r w:rsidR="00B41894">
        <w:rPr>
          <w:rFonts w:ascii="Tahoma" w:hAnsi="Tahoma" w:cs="Tahoma"/>
          <w:bCs/>
          <w:sz w:val="28"/>
          <w:szCs w:val="28"/>
        </w:rPr>
        <w:t>res</w:t>
      </w:r>
      <w:r w:rsidR="00AB6968">
        <w:rPr>
          <w:rFonts w:ascii="Tahoma" w:hAnsi="Tahoma" w:cs="Tahoma"/>
          <w:bCs/>
          <w:sz w:val="28"/>
          <w:szCs w:val="28"/>
        </w:rPr>
        <w:t>pond to God’s Word</w:t>
      </w:r>
      <w:bookmarkStart w:id="0" w:name="_GoBack"/>
      <w:bookmarkEnd w:id="0"/>
      <w:r w:rsidR="00B41894">
        <w:rPr>
          <w:rFonts w:ascii="Tahoma" w:hAnsi="Tahoma" w:cs="Tahoma"/>
          <w:bCs/>
          <w:sz w:val="28"/>
          <w:szCs w:val="28"/>
        </w:rPr>
        <w:t xml:space="preserve"> that never fails to cause men to respond!  </w:t>
      </w:r>
      <w:r w:rsidR="00B41894">
        <w:rPr>
          <w:rFonts w:ascii="Tahoma" w:hAnsi="Tahoma" w:cs="Tahoma"/>
          <w:b/>
          <w:bCs/>
          <w:sz w:val="28"/>
          <w:szCs w:val="28"/>
        </w:rPr>
        <w:t>Isaiah 55:9-13</w:t>
      </w:r>
    </w:p>
    <w:p w14:paraId="6CF57221" w14:textId="77777777" w:rsidR="00B41894" w:rsidRDefault="00B41894" w:rsidP="00D430AE">
      <w:pPr>
        <w:rPr>
          <w:rFonts w:ascii="Tahoma" w:hAnsi="Tahoma" w:cs="Tahoma"/>
          <w:bCs/>
          <w:sz w:val="28"/>
          <w:szCs w:val="28"/>
        </w:rPr>
      </w:pPr>
    </w:p>
    <w:p w14:paraId="671B5B83" w14:textId="32463582" w:rsidR="00B41894" w:rsidRDefault="00B41894" w:rsidP="00D430AE">
      <w:pPr>
        <w:rPr>
          <w:rFonts w:ascii="Tahoma" w:hAnsi="Tahoma" w:cs="Tahoma"/>
          <w:bCs/>
          <w:sz w:val="28"/>
          <w:szCs w:val="28"/>
        </w:rPr>
      </w:pPr>
      <w:r>
        <w:rPr>
          <w:rFonts w:ascii="Tahoma" w:hAnsi="Tahoma" w:cs="Tahoma"/>
          <w:bCs/>
          <w:sz w:val="28"/>
          <w:szCs w:val="28"/>
        </w:rPr>
        <w:t>Using the Apostle Paul as an example.  He was a “Pharis</w:t>
      </w:r>
      <w:r w:rsidR="0016359A">
        <w:rPr>
          <w:rFonts w:ascii="Tahoma" w:hAnsi="Tahoma" w:cs="Tahoma"/>
          <w:bCs/>
          <w:sz w:val="28"/>
          <w:szCs w:val="28"/>
        </w:rPr>
        <w:t>ee of Pharisees” until he had a “spiritual”</w:t>
      </w:r>
      <w:r>
        <w:rPr>
          <w:rFonts w:ascii="Tahoma" w:hAnsi="Tahoma" w:cs="Tahoma"/>
          <w:bCs/>
          <w:sz w:val="28"/>
          <w:szCs w:val="28"/>
        </w:rPr>
        <w:t xml:space="preserve"> encounter with God, and then He was never the same again. </w:t>
      </w:r>
    </w:p>
    <w:p w14:paraId="6929331F" w14:textId="77777777" w:rsidR="00B41894" w:rsidRPr="001B229A" w:rsidRDefault="00B41894" w:rsidP="00D430AE">
      <w:pPr>
        <w:rPr>
          <w:rFonts w:ascii="Tahoma" w:hAnsi="Tahoma" w:cs="Tahoma"/>
          <w:b/>
          <w:bCs/>
          <w:sz w:val="28"/>
          <w:szCs w:val="28"/>
        </w:rPr>
      </w:pPr>
    </w:p>
    <w:p w14:paraId="0608BDE7" w14:textId="77777777" w:rsidR="005E21D8" w:rsidRDefault="005E21D8" w:rsidP="005332C9">
      <w:pPr>
        <w:rPr>
          <w:rFonts w:ascii="Tahoma" w:hAnsi="Tahoma" w:cs="Tahoma"/>
          <w:b/>
          <w:bCs/>
          <w:sz w:val="28"/>
          <w:szCs w:val="28"/>
        </w:rPr>
      </w:pPr>
    </w:p>
    <w:p w14:paraId="3B3B6637" w14:textId="38D60849" w:rsidR="005E21D8" w:rsidRPr="005E21D8" w:rsidRDefault="005E21D8" w:rsidP="005332C9">
      <w:pPr>
        <w:rPr>
          <w:rFonts w:ascii="Tahoma" w:hAnsi="Tahoma" w:cs="Tahoma"/>
          <w:b/>
          <w:bCs/>
          <w:sz w:val="28"/>
          <w:szCs w:val="28"/>
        </w:rPr>
      </w:pPr>
      <w:r>
        <w:rPr>
          <w:rFonts w:ascii="Tahoma" w:hAnsi="Tahoma" w:cs="Tahoma"/>
          <w:b/>
          <w:bCs/>
          <w:sz w:val="28"/>
          <w:szCs w:val="28"/>
        </w:rPr>
        <w:t xml:space="preserve">  </w:t>
      </w:r>
    </w:p>
    <w:p w14:paraId="3ECC65F3" w14:textId="77777777" w:rsidR="005E21D8" w:rsidRDefault="005E21D8" w:rsidP="005332C9">
      <w:pPr>
        <w:rPr>
          <w:rFonts w:ascii="Tahoma" w:hAnsi="Tahoma" w:cs="Tahoma"/>
          <w:bCs/>
          <w:sz w:val="28"/>
          <w:szCs w:val="28"/>
        </w:rPr>
      </w:pPr>
    </w:p>
    <w:p w14:paraId="426FE588" w14:textId="77777777" w:rsidR="005E21D8" w:rsidRPr="005332C9" w:rsidRDefault="005E21D8" w:rsidP="005332C9">
      <w:pPr>
        <w:rPr>
          <w:rFonts w:ascii="Tahoma" w:hAnsi="Tahoma" w:cs="Tahoma"/>
          <w:bCs/>
          <w:sz w:val="28"/>
          <w:szCs w:val="28"/>
        </w:rPr>
      </w:pPr>
    </w:p>
    <w:p w14:paraId="54D8EAAB" w14:textId="77777777" w:rsidR="00E26A43" w:rsidRPr="003461A4" w:rsidRDefault="00E26A43" w:rsidP="003461A4">
      <w:pPr>
        <w:ind w:left="720"/>
        <w:rPr>
          <w:rFonts w:ascii="Tahoma" w:hAnsi="Tahoma" w:cs="Tahoma"/>
          <w:bCs/>
          <w:i/>
          <w:sz w:val="28"/>
          <w:szCs w:val="28"/>
        </w:rPr>
      </w:pPr>
    </w:p>
    <w:p w14:paraId="0A6F38CC" w14:textId="77777777" w:rsidR="00E26A43" w:rsidRPr="003461A4" w:rsidRDefault="00E26A43" w:rsidP="003461A4">
      <w:pPr>
        <w:ind w:left="720"/>
        <w:rPr>
          <w:rFonts w:ascii="Tahoma" w:hAnsi="Tahoma" w:cs="Tahoma"/>
          <w:bCs/>
          <w:i/>
          <w:sz w:val="28"/>
          <w:szCs w:val="28"/>
        </w:rPr>
      </w:pPr>
    </w:p>
    <w:p w14:paraId="176B448E" w14:textId="77777777" w:rsidR="00E26A43" w:rsidRPr="003461A4" w:rsidRDefault="00E26A43" w:rsidP="003461A4">
      <w:pPr>
        <w:ind w:left="720"/>
        <w:rPr>
          <w:rFonts w:ascii="Tahoma" w:hAnsi="Tahoma" w:cs="Tahoma"/>
          <w:i/>
          <w:sz w:val="28"/>
          <w:szCs w:val="28"/>
        </w:rPr>
      </w:pPr>
    </w:p>
    <w:p w14:paraId="4CC69456" w14:textId="77777777" w:rsidR="004F077B" w:rsidRDefault="004F077B" w:rsidP="004F077B">
      <w:pPr>
        <w:rPr>
          <w:rFonts w:ascii="Tahoma" w:hAnsi="Tahoma" w:cs="Tahoma"/>
          <w:bCs/>
          <w:sz w:val="28"/>
          <w:szCs w:val="28"/>
        </w:rPr>
      </w:pPr>
    </w:p>
    <w:p w14:paraId="793575C4" w14:textId="77777777" w:rsidR="0044480F" w:rsidRPr="0044480F" w:rsidRDefault="0044480F" w:rsidP="004F077B">
      <w:pPr>
        <w:rPr>
          <w:sz w:val="28"/>
          <w:szCs w:val="28"/>
        </w:rPr>
      </w:pPr>
    </w:p>
    <w:sectPr w:rsidR="0044480F" w:rsidRPr="0044480F"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5C"/>
    <w:rsid w:val="0016359A"/>
    <w:rsid w:val="001B229A"/>
    <w:rsid w:val="00325646"/>
    <w:rsid w:val="003460C6"/>
    <w:rsid w:val="003461A4"/>
    <w:rsid w:val="0044480F"/>
    <w:rsid w:val="004F077B"/>
    <w:rsid w:val="005043DB"/>
    <w:rsid w:val="005332C9"/>
    <w:rsid w:val="005E21D8"/>
    <w:rsid w:val="0065064B"/>
    <w:rsid w:val="006600C0"/>
    <w:rsid w:val="006C2372"/>
    <w:rsid w:val="00790E3A"/>
    <w:rsid w:val="007D735C"/>
    <w:rsid w:val="007E65E5"/>
    <w:rsid w:val="00AB6968"/>
    <w:rsid w:val="00B41894"/>
    <w:rsid w:val="00C4667D"/>
    <w:rsid w:val="00C80C32"/>
    <w:rsid w:val="00D430AE"/>
    <w:rsid w:val="00E035B7"/>
    <w:rsid w:val="00E26A43"/>
    <w:rsid w:val="00F8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45F1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915</Words>
  <Characters>5216</Characters>
  <Application>Microsoft Macintosh Word</Application>
  <DocSecurity>0</DocSecurity>
  <Lines>43</Lines>
  <Paragraphs>12</Paragraphs>
  <ScaleCrop>false</ScaleCrop>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9</cp:revision>
  <dcterms:created xsi:type="dcterms:W3CDTF">2013-05-25T14:52:00Z</dcterms:created>
  <dcterms:modified xsi:type="dcterms:W3CDTF">2013-05-28T14:32:00Z</dcterms:modified>
</cp:coreProperties>
</file>